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5920" w14:textId="77777777" w:rsidR="00235FD7" w:rsidRPr="001E750B" w:rsidRDefault="00315ECE">
      <w:pPr>
        <w:rPr>
          <w:sz w:val="22"/>
          <w:szCs w:val="22"/>
        </w:rPr>
      </w:pPr>
      <w:r w:rsidRPr="001E750B">
        <w:rPr>
          <w:sz w:val="22"/>
          <w:szCs w:val="22"/>
        </w:rPr>
        <w:t>12-3-14</w:t>
      </w:r>
    </w:p>
    <w:p w14:paraId="5E7EDA05" w14:textId="0BDB31DF" w:rsidR="00315ECE" w:rsidRPr="001E750B" w:rsidRDefault="00911020">
      <w:pPr>
        <w:rPr>
          <w:sz w:val="22"/>
          <w:szCs w:val="22"/>
        </w:rPr>
      </w:pPr>
      <w:r>
        <w:rPr>
          <w:sz w:val="22"/>
          <w:szCs w:val="22"/>
        </w:rPr>
        <w:t>Ad Hoc Admission</w:t>
      </w:r>
      <w:r w:rsidR="00315ECE" w:rsidRPr="001E750B">
        <w:rPr>
          <w:sz w:val="22"/>
          <w:szCs w:val="22"/>
        </w:rPr>
        <w:t xml:space="preserve"> Meeting</w:t>
      </w:r>
    </w:p>
    <w:p w14:paraId="371F0113" w14:textId="3B79003C" w:rsidR="004402EC" w:rsidRPr="001E750B" w:rsidRDefault="004402EC">
      <w:pPr>
        <w:rPr>
          <w:sz w:val="22"/>
          <w:szCs w:val="22"/>
        </w:rPr>
      </w:pPr>
      <w:r w:rsidRPr="001E750B">
        <w:rPr>
          <w:sz w:val="22"/>
          <w:szCs w:val="22"/>
        </w:rPr>
        <w:t>1:15-2:15, Gilmer Room</w:t>
      </w:r>
    </w:p>
    <w:p w14:paraId="437ED0E7" w14:textId="77777777" w:rsidR="00315ECE" w:rsidRPr="001E750B" w:rsidRDefault="00315ECE">
      <w:pPr>
        <w:rPr>
          <w:sz w:val="22"/>
          <w:szCs w:val="22"/>
        </w:rPr>
      </w:pPr>
    </w:p>
    <w:p w14:paraId="7320F4A6" w14:textId="605EF29C" w:rsidR="00315ECE" w:rsidRPr="001E750B" w:rsidRDefault="00013F4B">
      <w:pPr>
        <w:rPr>
          <w:sz w:val="22"/>
          <w:szCs w:val="22"/>
        </w:rPr>
      </w:pPr>
      <w:r w:rsidRPr="001E750B">
        <w:rPr>
          <w:sz w:val="22"/>
          <w:szCs w:val="22"/>
        </w:rPr>
        <w:t xml:space="preserve">Present: </w:t>
      </w:r>
      <w:r w:rsidR="00315ECE" w:rsidRPr="001E750B">
        <w:rPr>
          <w:sz w:val="22"/>
          <w:szCs w:val="22"/>
        </w:rPr>
        <w:t>Heather Hayton, Wenling Wang, Barbara Boyette, Andy Strickler, Thomas Guthrie, Steve Shapiro</w:t>
      </w:r>
      <w:r w:rsidR="00C917FD" w:rsidRPr="001E750B">
        <w:rPr>
          <w:sz w:val="22"/>
          <w:szCs w:val="22"/>
        </w:rPr>
        <w:t>, Kami Rowan</w:t>
      </w:r>
    </w:p>
    <w:p w14:paraId="5702C30D" w14:textId="77777777" w:rsidR="00D21B59" w:rsidRPr="001E750B" w:rsidRDefault="00D21B59">
      <w:pPr>
        <w:rPr>
          <w:sz w:val="22"/>
          <w:szCs w:val="22"/>
        </w:rPr>
      </w:pPr>
    </w:p>
    <w:p w14:paraId="2001AC1B" w14:textId="04F6E7F3" w:rsidR="00D21B59" w:rsidRPr="001E750B" w:rsidRDefault="00D21B59">
      <w:pPr>
        <w:rPr>
          <w:sz w:val="22"/>
          <w:szCs w:val="22"/>
        </w:rPr>
      </w:pPr>
      <w:r w:rsidRPr="001E750B">
        <w:rPr>
          <w:sz w:val="22"/>
          <w:szCs w:val="22"/>
        </w:rPr>
        <w:t xml:space="preserve">Andy presented information </w:t>
      </w:r>
      <w:r w:rsidR="004D208E" w:rsidRPr="001E750B">
        <w:rPr>
          <w:sz w:val="22"/>
          <w:szCs w:val="22"/>
        </w:rPr>
        <w:t xml:space="preserve">to the committee </w:t>
      </w:r>
      <w:r w:rsidR="00911020">
        <w:rPr>
          <w:sz w:val="22"/>
          <w:szCs w:val="22"/>
        </w:rPr>
        <w:t>about the admission</w:t>
      </w:r>
      <w:r w:rsidRPr="001E750B">
        <w:rPr>
          <w:sz w:val="22"/>
          <w:szCs w:val="22"/>
        </w:rPr>
        <w:t xml:space="preserve"> process.</w:t>
      </w:r>
    </w:p>
    <w:p w14:paraId="6D818B36" w14:textId="67202DBA" w:rsidR="002D50B1" w:rsidRPr="001E750B" w:rsidRDefault="002D50B1">
      <w:pPr>
        <w:rPr>
          <w:sz w:val="22"/>
          <w:szCs w:val="22"/>
          <w:u w:val="single"/>
        </w:rPr>
      </w:pPr>
      <w:r w:rsidRPr="001E750B">
        <w:rPr>
          <w:sz w:val="22"/>
          <w:szCs w:val="22"/>
          <w:u w:val="single"/>
        </w:rPr>
        <w:t>Summarization of presentation:</w:t>
      </w:r>
    </w:p>
    <w:p w14:paraId="45A9A49A" w14:textId="30F1EDB7" w:rsidR="00D21B59" w:rsidRPr="001E750B" w:rsidRDefault="00095E70">
      <w:pPr>
        <w:rPr>
          <w:sz w:val="22"/>
          <w:szCs w:val="22"/>
        </w:rPr>
      </w:pPr>
      <w:r w:rsidRPr="001E750B">
        <w:rPr>
          <w:sz w:val="22"/>
          <w:szCs w:val="22"/>
        </w:rPr>
        <w:t>D</w:t>
      </w:r>
      <w:r w:rsidR="00D21B59" w:rsidRPr="001E750B">
        <w:rPr>
          <w:sz w:val="22"/>
          <w:szCs w:val="22"/>
        </w:rPr>
        <w:t>ifficult to nutshell—two angles</w:t>
      </w:r>
    </w:p>
    <w:p w14:paraId="58FE6085" w14:textId="7A3C4349" w:rsidR="00D21B59" w:rsidRPr="001E750B" w:rsidRDefault="00AE5D00" w:rsidP="00D21B5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1E750B">
        <w:rPr>
          <w:sz w:val="22"/>
          <w:szCs w:val="22"/>
        </w:rPr>
        <w:t>the</w:t>
      </w:r>
      <w:proofErr w:type="gramEnd"/>
      <w:r w:rsidRPr="001E750B">
        <w:rPr>
          <w:sz w:val="22"/>
          <w:szCs w:val="22"/>
        </w:rPr>
        <w:t xml:space="preserve"> pro</w:t>
      </w:r>
      <w:r w:rsidR="00D21B59" w:rsidRPr="001E750B">
        <w:rPr>
          <w:sz w:val="22"/>
          <w:szCs w:val="22"/>
        </w:rPr>
        <w:t>spective students</w:t>
      </w:r>
      <w:r w:rsidR="00095E70" w:rsidRPr="001E750B">
        <w:rPr>
          <w:sz w:val="22"/>
          <w:szCs w:val="22"/>
        </w:rPr>
        <w:t>’</w:t>
      </w:r>
      <w:r w:rsidR="00D21B59" w:rsidRPr="001E750B">
        <w:rPr>
          <w:sz w:val="22"/>
          <w:szCs w:val="22"/>
        </w:rPr>
        <w:t xml:space="preserve"> perspective</w:t>
      </w:r>
    </w:p>
    <w:p w14:paraId="244FA9A6" w14:textId="75953502" w:rsidR="00D21B59" w:rsidRPr="001E750B" w:rsidRDefault="00095E70" w:rsidP="00D21B5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1E750B">
        <w:rPr>
          <w:sz w:val="22"/>
          <w:szCs w:val="22"/>
        </w:rPr>
        <w:t>t</w:t>
      </w:r>
      <w:r w:rsidR="00D21B59" w:rsidRPr="001E750B">
        <w:rPr>
          <w:sz w:val="22"/>
          <w:szCs w:val="22"/>
        </w:rPr>
        <w:t>he</w:t>
      </w:r>
      <w:proofErr w:type="gramEnd"/>
      <w:r w:rsidR="00D21B59" w:rsidRPr="001E750B">
        <w:rPr>
          <w:sz w:val="22"/>
          <w:szCs w:val="22"/>
        </w:rPr>
        <w:t xml:space="preserve"> </w:t>
      </w:r>
      <w:r w:rsidR="00911020">
        <w:rPr>
          <w:sz w:val="22"/>
          <w:szCs w:val="22"/>
        </w:rPr>
        <w:t>admission</w:t>
      </w:r>
      <w:r w:rsidR="00D21B59" w:rsidRPr="001E750B">
        <w:rPr>
          <w:sz w:val="22"/>
          <w:szCs w:val="22"/>
        </w:rPr>
        <w:t xml:space="preserve"> counselor</w:t>
      </w:r>
      <w:r w:rsidR="00B51F8F" w:rsidRPr="001E750B">
        <w:rPr>
          <w:sz w:val="22"/>
          <w:szCs w:val="22"/>
        </w:rPr>
        <w:t xml:space="preserve"> perspective</w:t>
      </w:r>
    </w:p>
    <w:p w14:paraId="67777600" w14:textId="2B3EE97D" w:rsidR="00D21B59" w:rsidRPr="001E750B" w:rsidRDefault="00D21B59" w:rsidP="00D21B59">
      <w:pPr>
        <w:rPr>
          <w:sz w:val="22"/>
          <w:szCs w:val="22"/>
        </w:rPr>
      </w:pPr>
      <w:r w:rsidRPr="001E750B">
        <w:rPr>
          <w:sz w:val="22"/>
          <w:szCs w:val="22"/>
        </w:rPr>
        <w:t xml:space="preserve">Another important question </w:t>
      </w:r>
      <w:r w:rsidR="004232D6" w:rsidRPr="001E750B">
        <w:rPr>
          <w:sz w:val="22"/>
          <w:szCs w:val="22"/>
        </w:rPr>
        <w:t>to consider is -</w:t>
      </w:r>
      <w:r w:rsidRPr="001E750B">
        <w:rPr>
          <w:sz w:val="22"/>
          <w:szCs w:val="22"/>
        </w:rPr>
        <w:t xml:space="preserve">At what point do prospective </w:t>
      </w:r>
      <w:r w:rsidR="00083AC4" w:rsidRPr="001E750B">
        <w:rPr>
          <w:sz w:val="22"/>
          <w:szCs w:val="22"/>
        </w:rPr>
        <w:t xml:space="preserve">students </w:t>
      </w:r>
      <w:r w:rsidRPr="001E750B">
        <w:rPr>
          <w:sz w:val="22"/>
          <w:szCs w:val="22"/>
        </w:rPr>
        <w:t>enter the pool?</w:t>
      </w:r>
    </w:p>
    <w:p w14:paraId="2D393206" w14:textId="77777777" w:rsidR="00D21B59" w:rsidRPr="001E750B" w:rsidRDefault="00D21B59" w:rsidP="00D21B59">
      <w:pPr>
        <w:rPr>
          <w:sz w:val="22"/>
          <w:szCs w:val="22"/>
        </w:rPr>
      </w:pPr>
    </w:p>
    <w:p w14:paraId="0640E7C6" w14:textId="6DDF71D8" w:rsidR="00D21B59" w:rsidRPr="001E750B" w:rsidRDefault="00D21B59" w:rsidP="00D21B59">
      <w:pPr>
        <w:rPr>
          <w:sz w:val="22"/>
          <w:szCs w:val="22"/>
        </w:rPr>
      </w:pPr>
      <w:r w:rsidRPr="001E750B">
        <w:rPr>
          <w:sz w:val="22"/>
          <w:szCs w:val="22"/>
        </w:rPr>
        <w:t xml:space="preserve">These </w:t>
      </w:r>
      <w:r w:rsidR="00BF5F69" w:rsidRPr="001E750B">
        <w:rPr>
          <w:sz w:val="22"/>
          <w:szCs w:val="22"/>
        </w:rPr>
        <w:t xml:space="preserve">above </w:t>
      </w:r>
      <w:r w:rsidRPr="001E750B">
        <w:rPr>
          <w:sz w:val="22"/>
          <w:szCs w:val="22"/>
        </w:rPr>
        <w:t>factors</w:t>
      </w:r>
      <w:r w:rsidR="00982274" w:rsidRPr="001E750B">
        <w:rPr>
          <w:sz w:val="22"/>
          <w:szCs w:val="22"/>
        </w:rPr>
        <w:t xml:space="preserve"> make the </w:t>
      </w:r>
      <w:r w:rsidR="00911020">
        <w:rPr>
          <w:sz w:val="22"/>
          <w:szCs w:val="22"/>
        </w:rPr>
        <w:t>admission</w:t>
      </w:r>
      <w:r w:rsidR="000E6A3A" w:rsidRPr="001E750B">
        <w:rPr>
          <w:sz w:val="22"/>
          <w:szCs w:val="22"/>
        </w:rPr>
        <w:t xml:space="preserve"> </w:t>
      </w:r>
      <w:r w:rsidR="00982274" w:rsidRPr="001E750B">
        <w:rPr>
          <w:sz w:val="22"/>
          <w:szCs w:val="22"/>
        </w:rPr>
        <w:t>process varied.</w:t>
      </w:r>
      <w:r w:rsidR="00C074CC" w:rsidRPr="001E750B">
        <w:rPr>
          <w:sz w:val="22"/>
          <w:szCs w:val="22"/>
        </w:rPr>
        <w:t xml:space="preserve">  Guilford works with</w:t>
      </w:r>
      <w:r w:rsidR="00866334" w:rsidRPr="001E750B">
        <w:rPr>
          <w:sz w:val="22"/>
          <w:szCs w:val="22"/>
        </w:rPr>
        <w:t xml:space="preserve"> recruitment vendors who have built fairly sophisticated models of trends. </w:t>
      </w:r>
      <w:r w:rsidR="00294258" w:rsidRPr="001E750B">
        <w:rPr>
          <w:sz w:val="22"/>
          <w:szCs w:val="22"/>
        </w:rPr>
        <w:t xml:space="preserve">Zip codes are prioritized based on historical and enrollment trends. </w:t>
      </w:r>
      <w:r w:rsidR="00915AEE">
        <w:rPr>
          <w:sz w:val="22"/>
          <w:szCs w:val="22"/>
        </w:rPr>
        <w:t>Or m</w:t>
      </w:r>
      <w:r w:rsidR="00866334" w:rsidRPr="001E750B">
        <w:rPr>
          <w:sz w:val="22"/>
          <w:szCs w:val="22"/>
        </w:rPr>
        <w:t xml:space="preserve">arkets </w:t>
      </w:r>
      <w:r w:rsidR="00073F47" w:rsidRPr="001E750B">
        <w:rPr>
          <w:sz w:val="22"/>
          <w:szCs w:val="22"/>
        </w:rPr>
        <w:t xml:space="preserve">are </w:t>
      </w:r>
      <w:r w:rsidR="00915AEE">
        <w:rPr>
          <w:sz w:val="22"/>
          <w:szCs w:val="22"/>
        </w:rPr>
        <w:t>driven by geography</w:t>
      </w:r>
      <w:r w:rsidR="00866334" w:rsidRPr="001E750B">
        <w:rPr>
          <w:sz w:val="22"/>
          <w:szCs w:val="22"/>
        </w:rPr>
        <w:t>.</w:t>
      </w:r>
    </w:p>
    <w:p w14:paraId="7E11E542" w14:textId="77777777" w:rsidR="00866334" w:rsidRPr="001E750B" w:rsidRDefault="00866334" w:rsidP="00D21B59">
      <w:pPr>
        <w:rPr>
          <w:sz w:val="22"/>
          <w:szCs w:val="22"/>
        </w:rPr>
      </w:pPr>
    </w:p>
    <w:p w14:paraId="670C6401" w14:textId="081CB7E7" w:rsidR="00866334" w:rsidRPr="001E750B" w:rsidRDefault="00866334" w:rsidP="00D21B59">
      <w:pPr>
        <w:rPr>
          <w:sz w:val="22"/>
          <w:szCs w:val="22"/>
        </w:rPr>
      </w:pPr>
      <w:r w:rsidRPr="001E750B">
        <w:rPr>
          <w:sz w:val="22"/>
          <w:szCs w:val="22"/>
        </w:rPr>
        <w:t>Market #1 = North Carolina</w:t>
      </w:r>
    </w:p>
    <w:p w14:paraId="61655939" w14:textId="1AC57E34" w:rsidR="00866334" w:rsidRPr="001E750B" w:rsidRDefault="00866334" w:rsidP="00D21B59">
      <w:pPr>
        <w:rPr>
          <w:sz w:val="22"/>
          <w:szCs w:val="22"/>
        </w:rPr>
      </w:pPr>
      <w:r w:rsidRPr="001E750B">
        <w:rPr>
          <w:sz w:val="22"/>
          <w:szCs w:val="22"/>
        </w:rPr>
        <w:t>Market #2 =Mid-Atlantic Northeast</w:t>
      </w:r>
    </w:p>
    <w:p w14:paraId="5541A31F" w14:textId="45862E8A" w:rsidR="00596B6F" w:rsidRPr="001E750B" w:rsidRDefault="00596B6F" w:rsidP="00D21B59">
      <w:pPr>
        <w:rPr>
          <w:sz w:val="22"/>
          <w:szCs w:val="22"/>
        </w:rPr>
      </w:pPr>
      <w:r w:rsidRPr="001E750B">
        <w:rPr>
          <w:sz w:val="22"/>
          <w:szCs w:val="22"/>
        </w:rPr>
        <w:t>Market #3 = CA, FL, GA, SC, TN, TX</w:t>
      </w:r>
      <w:r w:rsidR="00073F47" w:rsidRPr="001E750B">
        <w:rPr>
          <w:sz w:val="22"/>
          <w:szCs w:val="22"/>
        </w:rPr>
        <w:t xml:space="preserve"> </w:t>
      </w:r>
    </w:p>
    <w:p w14:paraId="521BCBAE" w14:textId="31A4D9CD" w:rsidR="00596B6F" w:rsidRPr="001E750B" w:rsidRDefault="00596B6F" w:rsidP="00D21B59">
      <w:pPr>
        <w:rPr>
          <w:sz w:val="22"/>
          <w:szCs w:val="22"/>
        </w:rPr>
      </w:pPr>
      <w:r w:rsidRPr="001E750B">
        <w:rPr>
          <w:sz w:val="22"/>
          <w:szCs w:val="22"/>
        </w:rPr>
        <w:t>Market #4= rest of the US</w:t>
      </w:r>
    </w:p>
    <w:p w14:paraId="5DBBE09F" w14:textId="77777777" w:rsidR="009B0AF0" w:rsidRPr="001E750B" w:rsidRDefault="009B0AF0" w:rsidP="00D21B59">
      <w:pPr>
        <w:rPr>
          <w:sz w:val="22"/>
          <w:szCs w:val="22"/>
        </w:rPr>
      </w:pPr>
    </w:p>
    <w:p w14:paraId="0BA51386" w14:textId="41792BFD" w:rsidR="009B0AF0" w:rsidRPr="001E750B" w:rsidRDefault="004733FC" w:rsidP="00D21B59">
      <w:pPr>
        <w:rPr>
          <w:sz w:val="22"/>
          <w:szCs w:val="22"/>
        </w:rPr>
      </w:pPr>
      <w:r w:rsidRPr="001E750B">
        <w:rPr>
          <w:sz w:val="22"/>
          <w:szCs w:val="22"/>
        </w:rPr>
        <w:t>If</w:t>
      </w:r>
      <w:r w:rsidR="004A5904" w:rsidRPr="001E750B">
        <w:rPr>
          <w:sz w:val="22"/>
          <w:szCs w:val="22"/>
        </w:rPr>
        <w:t xml:space="preserve"> a prospective student is</w:t>
      </w:r>
      <w:r w:rsidR="009B0AF0" w:rsidRPr="001E750B">
        <w:rPr>
          <w:sz w:val="22"/>
          <w:szCs w:val="22"/>
        </w:rPr>
        <w:t xml:space="preserve"> only a name in the database</w:t>
      </w:r>
      <w:r w:rsidR="00301674" w:rsidRPr="001E750B">
        <w:rPr>
          <w:sz w:val="22"/>
          <w:szCs w:val="22"/>
        </w:rPr>
        <w:t>, the process is</w:t>
      </w:r>
      <w:r w:rsidR="000F701E" w:rsidRPr="001E750B">
        <w:rPr>
          <w:sz w:val="22"/>
          <w:szCs w:val="22"/>
        </w:rPr>
        <w:t xml:space="preserve"> automated.</w:t>
      </w:r>
      <w:r w:rsidR="00612EEA" w:rsidRPr="001E750B">
        <w:rPr>
          <w:sz w:val="22"/>
          <w:szCs w:val="22"/>
        </w:rPr>
        <w:t xml:space="preserve">  18 months ago, </w:t>
      </w:r>
      <w:r w:rsidR="00B40EEF">
        <w:rPr>
          <w:sz w:val="22"/>
          <w:szCs w:val="22"/>
        </w:rPr>
        <w:t>admission</w:t>
      </w:r>
      <w:r w:rsidR="00BB30D1" w:rsidRPr="001E750B">
        <w:rPr>
          <w:sz w:val="22"/>
          <w:szCs w:val="22"/>
        </w:rPr>
        <w:t xml:space="preserve"> </w:t>
      </w:r>
      <w:r w:rsidR="00903612" w:rsidRPr="001E750B">
        <w:rPr>
          <w:sz w:val="22"/>
          <w:szCs w:val="22"/>
        </w:rPr>
        <w:t xml:space="preserve">did a discovery process—research </w:t>
      </w:r>
      <w:r w:rsidR="00C45778" w:rsidRPr="001E750B">
        <w:rPr>
          <w:sz w:val="22"/>
          <w:szCs w:val="22"/>
        </w:rPr>
        <w:t xml:space="preserve">project by Grip Design.  </w:t>
      </w:r>
      <w:r w:rsidR="00BB1A2C" w:rsidRPr="001E750B">
        <w:rPr>
          <w:sz w:val="22"/>
          <w:szCs w:val="22"/>
        </w:rPr>
        <w:t>During this process, we t</w:t>
      </w:r>
      <w:r w:rsidR="00C45778" w:rsidRPr="001E750B">
        <w:rPr>
          <w:sz w:val="22"/>
          <w:szCs w:val="22"/>
        </w:rPr>
        <w:t>alked to current students, faculty/staff, alums, students who were accep</w:t>
      </w:r>
      <w:r w:rsidR="00D15A80" w:rsidRPr="001E750B">
        <w:rPr>
          <w:sz w:val="22"/>
          <w:szCs w:val="22"/>
        </w:rPr>
        <w:t>ted but went elsewhere, etc.  (</w:t>
      </w:r>
      <w:proofErr w:type="gramStart"/>
      <w:r w:rsidR="00C45778" w:rsidRPr="001E750B">
        <w:rPr>
          <w:sz w:val="22"/>
          <w:szCs w:val="22"/>
        </w:rPr>
        <w:t>cross</w:t>
      </w:r>
      <w:proofErr w:type="gramEnd"/>
      <w:r w:rsidR="00C45778" w:rsidRPr="001E750B">
        <w:rPr>
          <w:sz w:val="22"/>
          <w:szCs w:val="22"/>
        </w:rPr>
        <w:t xml:space="preserve">-section of folks). </w:t>
      </w:r>
    </w:p>
    <w:p w14:paraId="64BA93FB" w14:textId="061CE5BD" w:rsidR="00C45778" w:rsidRPr="001E750B" w:rsidRDefault="00905B36" w:rsidP="00D21B59">
      <w:pPr>
        <w:rPr>
          <w:sz w:val="22"/>
          <w:szCs w:val="22"/>
        </w:rPr>
      </w:pPr>
      <w:r w:rsidRPr="001E750B">
        <w:rPr>
          <w:sz w:val="22"/>
          <w:szCs w:val="22"/>
        </w:rPr>
        <w:t xml:space="preserve">Two main </w:t>
      </w:r>
      <w:r w:rsidR="004E3106" w:rsidRPr="001E750B">
        <w:rPr>
          <w:sz w:val="22"/>
          <w:szCs w:val="22"/>
        </w:rPr>
        <w:t>t</w:t>
      </w:r>
      <w:r w:rsidR="00810E74" w:rsidRPr="001E750B">
        <w:rPr>
          <w:sz w:val="22"/>
          <w:szCs w:val="22"/>
        </w:rPr>
        <w:t>ake</w:t>
      </w:r>
      <w:r w:rsidR="00C45778" w:rsidRPr="001E750B">
        <w:rPr>
          <w:sz w:val="22"/>
          <w:szCs w:val="22"/>
        </w:rPr>
        <w:t>aways</w:t>
      </w:r>
      <w:r w:rsidR="000C19C5" w:rsidRPr="001E750B">
        <w:rPr>
          <w:sz w:val="22"/>
          <w:szCs w:val="22"/>
        </w:rPr>
        <w:t xml:space="preserve"> </w:t>
      </w:r>
      <w:r w:rsidR="00634702" w:rsidRPr="001E750B">
        <w:rPr>
          <w:sz w:val="22"/>
          <w:szCs w:val="22"/>
        </w:rPr>
        <w:t xml:space="preserve">from the research </w:t>
      </w:r>
      <w:r w:rsidR="000C19C5" w:rsidRPr="001E750B">
        <w:rPr>
          <w:sz w:val="22"/>
          <w:szCs w:val="22"/>
        </w:rPr>
        <w:t>were:</w:t>
      </w:r>
    </w:p>
    <w:p w14:paraId="7D4D8F9F" w14:textId="59256651" w:rsidR="00C45778" w:rsidRPr="001E750B" w:rsidRDefault="001209A8" w:rsidP="00C457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750B">
        <w:rPr>
          <w:sz w:val="22"/>
          <w:szCs w:val="22"/>
        </w:rPr>
        <w:t>Prospectives</w:t>
      </w:r>
      <w:r w:rsidR="00306461" w:rsidRPr="001E750B">
        <w:rPr>
          <w:sz w:val="22"/>
          <w:szCs w:val="22"/>
        </w:rPr>
        <w:t xml:space="preserve"> d</w:t>
      </w:r>
      <w:r w:rsidR="00C45778" w:rsidRPr="001E750B">
        <w:rPr>
          <w:sz w:val="22"/>
          <w:szCs w:val="22"/>
        </w:rPr>
        <w:t>on’t know we’re Quaker</w:t>
      </w:r>
    </w:p>
    <w:p w14:paraId="39C5EA0E" w14:textId="764B94DB" w:rsidR="00C45778" w:rsidRPr="001E750B" w:rsidRDefault="003E677C" w:rsidP="00C45778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1E750B">
        <w:rPr>
          <w:sz w:val="22"/>
          <w:szCs w:val="22"/>
        </w:rPr>
        <w:t>a</w:t>
      </w:r>
      <w:r w:rsidR="009E4802" w:rsidRPr="001E750B">
        <w:rPr>
          <w:sz w:val="22"/>
          <w:szCs w:val="22"/>
        </w:rPr>
        <w:t>nd</w:t>
      </w:r>
      <w:proofErr w:type="gramEnd"/>
      <w:r w:rsidR="009E4802" w:rsidRPr="001E750B">
        <w:rPr>
          <w:sz w:val="22"/>
          <w:szCs w:val="22"/>
        </w:rPr>
        <w:t xml:space="preserve"> </w:t>
      </w:r>
      <w:r w:rsidR="00C45778" w:rsidRPr="001E750B">
        <w:rPr>
          <w:sz w:val="22"/>
          <w:szCs w:val="22"/>
        </w:rPr>
        <w:t>Don’t know what Quaker is</w:t>
      </w:r>
    </w:p>
    <w:p w14:paraId="39E7710B" w14:textId="77777777" w:rsidR="006F3ECD" w:rsidRPr="001E750B" w:rsidRDefault="006F3ECD" w:rsidP="00845C23">
      <w:pPr>
        <w:rPr>
          <w:sz w:val="22"/>
          <w:szCs w:val="22"/>
        </w:rPr>
      </w:pPr>
    </w:p>
    <w:p w14:paraId="6FB40113" w14:textId="76997AFD" w:rsidR="00845C23" w:rsidRPr="001E750B" w:rsidRDefault="00E105E0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>A</w:t>
      </w:r>
      <w:r w:rsidR="00B40EEF">
        <w:rPr>
          <w:sz w:val="22"/>
          <w:szCs w:val="22"/>
        </w:rPr>
        <w:t>dmission</w:t>
      </w:r>
      <w:r w:rsidR="003C5264" w:rsidRPr="001E750B">
        <w:rPr>
          <w:sz w:val="22"/>
          <w:szCs w:val="22"/>
        </w:rPr>
        <w:t xml:space="preserve"> then worked began to work closely with</w:t>
      </w:r>
      <w:r w:rsidR="00A75E88" w:rsidRPr="001E750B">
        <w:rPr>
          <w:sz w:val="22"/>
          <w:szCs w:val="22"/>
        </w:rPr>
        <w:t xml:space="preserve"> Marketing to create a view</w:t>
      </w:r>
      <w:r w:rsidR="000F540D" w:rsidRPr="001E750B">
        <w:rPr>
          <w:sz w:val="22"/>
          <w:szCs w:val="22"/>
        </w:rPr>
        <w:t xml:space="preserve"> </w:t>
      </w:r>
      <w:r w:rsidR="00A60D49" w:rsidRPr="001E750B">
        <w:rPr>
          <w:sz w:val="22"/>
          <w:szCs w:val="22"/>
        </w:rPr>
        <w:t>book that</w:t>
      </w:r>
      <w:r w:rsidR="00A75E88" w:rsidRPr="001E750B">
        <w:rPr>
          <w:sz w:val="22"/>
          <w:szCs w:val="22"/>
        </w:rPr>
        <w:t xml:space="preserve"> address</w:t>
      </w:r>
      <w:r w:rsidR="00A60D49" w:rsidRPr="001E750B">
        <w:rPr>
          <w:sz w:val="22"/>
          <w:szCs w:val="22"/>
        </w:rPr>
        <w:t>ed the</w:t>
      </w:r>
      <w:r w:rsidR="00A75E88" w:rsidRPr="001E750B">
        <w:rPr>
          <w:sz w:val="22"/>
          <w:szCs w:val="22"/>
        </w:rPr>
        <w:t xml:space="preserve"> lack of familiarity </w:t>
      </w:r>
      <w:r w:rsidR="00A60D49" w:rsidRPr="001E750B">
        <w:rPr>
          <w:sz w:val="22"/>
          <w:szCs w:val="22"/>
        </w:rPr>
        <w:t xml:space="preserve">with </w:t>
      </w:r>
      <w:r w:rsidR="00D830AE" w:rsidRPr="001E750B">
        <w:rPr>
          <w:sz w:val="22"/>
          <w:szCs w:val="22"/>
        </w:rPr>
        <w:t xml:space="preserve">Quakerism. </w:t>
      </w:r>
      <w:r w:rsidR="0076380B" w:rsidRPr="001E750B">
        <w:rPr>
          <w:sz w:val="22"/>
          <w:szCs w:val="22"/>
        </w:rPr>
        <w:t xml:space="preserve"> </w:t>
      </w:r>
      <w:r w:rsidR="007A0A83" w:rsidRPr="001E750B">
        <w:rPr>
          <w:sz w:val="22"/>
          <w:szCs w:val="22"/>
        </w:rPr>
        <w:t xml:space="preserve">We’re </w:t>
      </w:r>
      <w:r w:rsidR="00F9388A" w:rsidRPr="001E750B">
        <w:rPr>
          <w:sz w:val="22"/>
          <w:szCs w:val="22"/>
        </w:rPr>
        <w:t xml:space="preserve">now </w:t>
      </w:r>
      <w:r w:rsidR="007A0A83" w:rsidRPr="001E750B">
        <w:rPr>
          <w:sz w:val="22"/>
          <w:szCs w:val="22"/>
        </w:rPr>
        <w:t>owning that we’re Quaker, there only 13 of us</w:t>
      </w:r>
      <w:r w:rsidR="008F0D87" w:rsidRPr="001E750B">
        <w:rPr>
          <w:sz w:val="22"/>
          <w:szCs w:val="22"/>
        </w:rPr>
        <w:t xml:space="preserve"> in the US,</w:t>
      </w:r>
      <w:r w:rsidR="007A0A83" w:rsidRPr="001E750B">
        <w:rPr>
          <w:sz w:val="22"/>
          <w:szCs w:val="22"/>
        </w:rPr>
        <w:t xml:space="preserve"> and we’re the only one in the south.  </w:t>
      </w:r>
      <w:r w:rsidR="00EF0FE0" w:rsidRPr="001E750B">
        <w:rPr>
          <w:sz w:val="22"/>
          <w:szCs w:val="22"/>
        </w:rPr>
        <w:t>Every person in our database receive</w:t>
      </w:r>
      <w:r w:rsidR="00360B32" w:rsidRPr="001E750B">
        <w:rPr>
          <w:sz w:val="22"/>
          <w:szCs w:val="22"/>
        </w:rPr>
        <w:t>s this view book.</w:t>
      </w:r>
      <w:r w:rsidR="00EF0FE0" w:rsidRPr="001E750B">
        <w:rPr>
          <w:sz w:val="22"/>
          <w:szCs w:val="22"/>
        </w:rPr>
        <w:t xml:space="preserve"> </w:t>
      </w:r>
      <w:r w:rsidR="00FF593F" w:rsidRPr="001E750B">
        <w:rPr>
          <w:sz w:val="22"/>
          <w:szCs w:val="22"/>
        </w:rPr>
        <w:t xml:space="preserve"> They get the view book, an inquiry from </w:t>
      </w:r>
      <w:r w:rsidR="007A0A83" w:rsidRPr="001E750B">
        <w:rPr>
          <w:sz w:val="22"/>
          <w:szCs w:val="22"/>
        </w:rPr>
        <w:t>Andy</w:t>
      </w:r>
      <w:r w:rsidR="00956037" w:rsidRPr="001E750B">
        <w:rPr>
          <w:sz w:val="22"/>
          <w:szCs w:val="22"/>
        </w:rPr>
        <w:t>,</w:t>
      </w:r>
      <w:r w:rsidR="007A0A83" w:rsidRPr="001E750B">
        <w:rPr>
          <w:sz w:val="22"/>
          <w:szCs w:val="22"/>
        </w:rPr>
        <w:t xml:space="preserve"> and a dep</w:t>
      </w:r>
      <w:r w:rsidR="006460CE" w:rsidRPr="001E750B">
        <w:rPr>
          <w:sz w:val="22"/>
          <w:szCs w:val="22"/>
        </w:rPr>
        <w:t>artmental sheet if they express an inter</w:t>
      </w:r>
      <w:r w:rsidR="005546B7" w:rsidRPr="001E750B">
        <w:rPr>
          <w:sz w:val="22"/>
          <w:szCs w:val="22"/>
        </w:rPr>
        <w:t>e</w:t>
      </w:r>
      <w:r w:rsidR="006460CE" w:rsidRPr="001E750B">
        <w:rPr>
          <w:sz w:val="22"/>
          <w:szCs w:val="22"/>
        </w:rPr>
        <w:t xml:space="preserve">st in a specific major. </w:t>
      </w:r>
      <w:r w:rsidR="00096F2D" w:rsidRPr="001E750B">
        <w:rPr>
          <w:sz w:val="22"/>
          <w:szCs w:val="22"/>
        </w:rPr>
        <w:t>The view book was $50k</w:t>
      </w:r>
      <w:r w:rsidR="00D945FE">
        <w:rPr>
          <w:sz w:val="22"/>
          <w:szCs w:val="22"/>
        </w:rPr>
        <w:t xml:space="preserve"> to create.</w:t>
      </w:r>
    </w:p>
    <w:p w14:paraId="2654F21C" w14:textId="77777777" w:rsidR="006460CE" w:rsidRPr="001E750B" w:rsidRDefault="006460CE" w:rsidP="00845C23">
      <w:pPr>
        <w:rPr>
          <w:sz w:val="22"/>
          <w:szCs w:val="22"/>
        </w:rPr>
      </w:pPr>
    </w:p>
    <w:p w14:paraId="205ED7E8" w14:textId="0B9E9AC1" w:rsidR="00586C4D" w:rsidRPr="001E750B" w:rsidRDefault="006460CE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>Through the inquiry phase, most of this stuff is automated. The exception comes when we meet a student on</w:t>
      </w:r>
      <w:r w:rsidR="004B03EE" w:rsidRPr="001E750B">
        <w:rPr>
          <w:sz w:val="22"/>
          <w:szCs w:val="22"/>
        </w:rPr>
        <w:t xml:space="preserve"> campus and</w:t>
      </w:r>
      <w:r w:rsidR="007A2374" w:rsidRPr="001E750B">
        <w:rPr>
          <w:sz w:val="22"/>
          <w:szCs w:val="22"/>
        </w:rPr>
        <w:t>/or on the road. At this point, the interactions become more</w:t>
      </w:r>
      <w:r w:rsidR="00E92284" w:rsidRPr="001E750B">
        <w:rPr>
          <w:sz w:val="22"/>
          <w:szCs w:val="22"/>
        </w:rPr>
        <w:t xml:space="preserve"> of a</w:t>
      </w:r>
      <w:r w:rsidRPr="001E750B">
        <w:rPr>
          <w:sz w:val="22"/>
          <w:szCs w:val="22"/>
        </w:rPr>
        <w:t xml:space="preserve"> personal relationship between a counselor and </w:t>
      </w:r>
      <w:r w:rsidR="006F74B2" w:rsidRPr="001E750B">
        <w:rPr>
          <w:sz w:val="22"/>
          <w:szCs w:val="22"/>
        </w:rPr>
        <w:t>the prospective.</w:t>
      </w:r>
      <w:r w:rsidR="006945AF" w:rsidRPr="001E750B">
        <w:rPr>
          <w:sz w:val="22"/>
          <w:szCs w:val="22"/>
        </w:rPr>
        <w:t xml:space="preserve"> </w:t>
      </w:r>
      <w:r w:rsidR="006E6735">
        <w:rPr>
          <w:sz w:val="22"/>
          <w:szCs w:val="22"/>
        </w:rPr>
        <w:t xml:space="preserve">This year admission </w:t>
      </w:r>
      <w:bookmarkStart w:id="0" w:name="_GoBack"/>
      <w:bookmarkEnd w:id="0"/>
      <w:r w:rsidR="00586C4D" w:rsidRPr="001E750B">
        <w:rPr>
          <w:sz w:val="22"/>
          <w:szCs w:val="22"/>
        </w:rPr>
        <w:t>gave every counselor a cell phone</w:t>
      </w:r>
      <w:r w:rsidR="007A0A83" w:rsidRPr="001E750B">
        <w:rPr>
          <w:sz w:val="22"/>
          <w:szCs w:val="22"/>
        </w:rPr>
        <w:t xml:space="preserve"> and put their # on all their business cards. </w:t>
      </w:r>
    </w:p>
    <w:p w14:paraId="79BD93C3" w14:textId="77777777" w:rsidR="007C48C1" w:rsidRPr="001E750B" w:rsidRDefault="007C48C1" w:rsidP="00845C23">
      <w:pPr>
        <w:rPr>
          <w:sz w:val="22"/>
          <w:szCs w:val="22"/>
        </w:rPr>
      </w:pPr>
    </w:p>
    <w:p w14:paraId="5F8061CB" w14:textId="7E82FA6B" w:rsidR="003F3D42" w:rsidRPr="001E750B" w:rsidRDefault="00B40EEF" w:rsidP="00845C23">
      <w:pPr>
        <w:rPr>
          <w:sz w:val="22"/>
          <w:szCs w:val="22"/>
        </w:rPr>
      </w:pPr>
      <w:r>
        <w:rPr>
          <w:sz w:val="22"/>
          <w:szCs w:val="22"/>
        </w:rPr>
        <w:t>Admission</w:t>
      </w:r>
      <w:r w:rsidR="00AD0194" w:rsidRPr="001E750B">
        <w:rPr>
          <w:sz w:val="22"/>
          <w:szCs w:val="22"/>
        </w:rPr>
        <w:t xml:space="preserve"> has </w:t>
      </w:r>
      <w:r w:rsidR="007C48C1" w:rsidRPr="001E750B">
        <w:rPr>
          <w:sz w:val="22"/>
          <w:szCs w:val="22"/>
        </w:rPr>
        <w:t xml:space="preserve">worked to incorporate a stronger Quaker message, </w:t>
      </w:r>
      <w:r w:rsidR="00460092" w:rsidRPr="001E750B">
        <w:rPr>
          <w:sz w:val="22"/>
          <w:szCs w:val="22"/>
        </w:rPr>
        <w:t>real visual images</w:t>
      </w:r>
      <w:r w:rsidR="008840C6" w:rsidRPr="001E750B">
        <w:rPr>
          <w:sz w:val="22"/>
          <w:szCs w:val="22"/>
        </w:rPr>
        <w:t>,</w:t>
      </w:r>
      <w:r w:rsidR="00460092" w:rsidRPr="001E750B">
        <w:rPr>
          <w:sz w:val="22"/>
          <w:szCs w:val="22"/>
        </w:rPr>
        <w:t xml:space="preserve"> and </w:t>
      </w:r>
      <w:r w:rsidR="00CF78EE" w:rsidRPr="001E750B">
        <w:rPr>
          <w:sz w:val="22"/>
          <w:szCs w:val="22"/>
        </w:rPr>
        <w:t>a new marketing “look.”</w:t>
      </w:r>
      <w:r w:rsidR="00665BC4" w:rsidRPr="001E750B">
        <w:rPr>
          <w:sz w:val="22"/>
          <w:szCs w:val="22"/>
        </w:rPr>
        <w:t xml:space="preserve"> </w:t>
      </w:r>
      <w:r w:rsidR="008840C6" w:rsidRPr="001E750B">
        <w:rPr>
          <w:sz w:val="22"/>
          <w:szCs w:val="22"/>
        </w:rPr>
        <w:t>We’re also u</w:t>
      </w:r>
      <w:r w:rsidR="00E4276D" w:rsidRPr="001E750B">
        <w:rPr>
          <w:sz w:val="22"/>
          <w:szCs w:val="22"/>
        </w:rPr>
        <w:t>sing new tools</w:t>
      </w:r>
      <w:r w:rsidR="00775544" w:rsidRPr="001E750B">
        <w:rPr>
          <w:sz w:val="22"/>
          <w:szCs w:val="22"/>
        </w:rPr>
        <w:t>-ex. S</w:t>
      </w:r>
      <w:r w:rsidR="00F26A62" w:rsidRPr="001E750B">
        <w:rPr>
          <w:sz w:val="22"/>
          <w:szCs w:val="22"/>
        </w:rPr>
        <w:t xml:space="preserve">napchat—counselors </w:t>
      </w:r>
      <w:r w:rsidR="00032C29" w:rsidRPr="001E750B">
        <w:rPr>
          <w:sz w:val="22"/>
          <w:szCs w:val="22"/>
        </w:rPr>
        <w:t>send pictures</w:t>
      </w:r>
      <w:r w:rsidR="00EC188F" w:rsidRPr="001E750B">
        <w:rPr>
          <w:sz w:val="22"/>
          <w:szCs w:val="22"/>
        </w:rPr>
        <w:t xml:space="preserve"> of campus</w:t>
      </w:r>
      <w:r w:rsidR="008840C6" w:rsidRPr="001E750B">
        <w:rPr>
          <w:sz w:val="22"/>
          <w:szCs w:val="22"/>
        </w:rPr>
        <w:t>, or exciting things that are happening</w:t>
      </w:r>
      <w:r w:rsidR="003F3D42" w:rsidRPr="001E750B">
        <w:rPr>
          <w:sz w:val="22"/>
          <w:szCs w:val="22"/>
        </w:rPr>
        <w:t xml:space="preserve">.  </w:t>
      </w:r>
    </w:p>
    <w:p w14:paraId="0BBB810D" w14:textId="77777777" w:rsidR="003F3D42" w:rsidRPr="001E750B" w:rsidRDefault="003F3D42" w:rsidP="00845C23">
      <w:pPr>
        <w:rPr>
          <w:sz w:val="22"/>
          <w:szCs w:val="22"/>
        </w:rPr>
      </w:pPr>
    </w:p>
    <w:p w14:paraId="113D0088" w14:textId="01AA3351" w:rsidR="009D047E" w:rsidRPr="001E750B" w:rsidRDefault="003F3D42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>Once a student be</w:t>
      </w:r>
      <w:r w:rsidR="00D5086E" w:rsidRPr="001E750B">
        <w:rPr>
          <w:sz w:val="22"/>
          <w:szCs w:val="22"/>
        </w:rPr>
        <w:t>comes an applicant, they hear f</w:t>
      </w:r>
      <w:r w:rsidRPr="001E750B">
        <w:rPr>
          <w:sz w:val="22"/>
          <w:szCs w:val="22"/>
        </w:rPr>
        <w:t>r</w:t>
      </w:r>
      <w:r w:rsidR="00D5086E" w:rsidRPr="001E750B">
        <w:rPr>
          <w:sz w:val="22"/>
          <w:szCs w:val="22"/>
        </w:rPr>
        <w:t>o</w:t>
      </w:r>
      <w:r w:rsidR="001D60C1" w:rsidRPr="001E750B">
        <w:rPr>
          <w:sz w:val="22"/>
          <w:szCs w:val="22"/>
        </w:rPr>
        <w:t xml:space="preserve">m Guilford directly via </w:t>
      </w:r>
      <w:r w:rsidR="00CB7D8A" w:rsidRPr="001E750B">
        <w:rPr>
          <w:sz w:val="22"/>
          <w:szCs w:val="22"/>
        </w:rPr>
        <w:t>an admittance letter.  Qualitative goal</w:t>
      </w:r>
      <w:r w:rsidR="00812767" w:rsidRPr="001E750B">
        <w:rPr>
          <w:sz w:val="22"/>
          <w:szCs w:val="22"/>
        </w:rPr>
        <w:t xml:space="preserve"> #1 is we build relationships with</w:t>
      </w:r>
      <w:r w:rsidR="00CB7D8A" w:rsidRPr="001E750B">
        <w:rPr>
          <w:sz w:val="22"/>
          <w:szCs w:val="22"/>
        </w:rPr>
        <w:t xml:space="preserve"> prospective</w:t>
      </w:r>
      <w:r w:rsidR="00780EA6" w:rsidRPr="001E750B">
        <w:rPr>
          <w:sz w:val="22"/>
          <w:szCs w:val="22"/>
        </w:rPr>
        <w:t>s</w:t>
      </w:r>
      <w:r w:rsidR="00CB7D8A" w:rsidRPr="001E750B">
        <w:rPr>
          <w:sz w:val="22"/>
          <w:szCs w:val="22"/>
        </w:rPr>
        <w:t xml:space="preserve"> and their families. </w:t>
      </w:r>
      <w:r w:rsidR="00780EA6" w:rsidRPr="001E750B">
        <w:rPr>
          <w:sz w:val="22"/>
          <w:szCs w:val="22"/>
        </w:rPr>
        <w:lastRenderedPageBreak/>
        <w:t>Every accepted student gets a personalized paragraph in his or her</w:t>
      </w:r>
      <w:r w:rsidR="008F2383" w:rsidRPr="001E750B">
        <w:rPr>
          <w:sz w:val="22"/>
          <w:szCs w:val="22"/>
        </w:rPr>
        <w:t xml:space="preserve"> acceptance letter. </w:t>
      </w:r>
      <w:r w:rsidR="00780EA6" w:rsidRPr="001E750B">
        <w:rPr>
          <w:sz w:val="22"/>
          <w:szCs w:val="22"/>
        </w:rPr>
        <w:t>Every accepted student gets a phone call from his or her</w:t>
      </w:r>
      <w:r w:rsidR="008F2383" w:rsidRPr="001E750B">
        <w:rPr>
          <w:sz w:val="22"/>
          <w:szCs w:val="22"/>
        </w:rPr>
        <w:t xml:space="preserve"> assigned </w:t>
      </w:r>
      <w:r w:rsidR="00806FC6" w:rsidRPr="001E750B">
        <w:rPr>
          <w:sz w:val="22"/>
          <w:szCs w:val="22"/>
        </w:rPr>
        <w:t>admis</w:t>
      </w:r>
      <w:r w:rsidR="00F8397A" w:rsidRPr="001E750B">
        <w:rPr>
          <w:sz w:val="22"/>
          <w:szCs w:val="22"/>
        </w:rPr>
        <w:t>s</w:t>
      </w:r>
      <w:r w:rsidR="00B40EEF">
        <w:rPr>
          <w:sz w:val="22"/>
          <w:szCs w:val="22"/>
        </w:rPr>
        <w:t>ion</w:t>
      </w:r>
      <w:r w:rsidR="00806FC6" w:rsidRPr="001E750B">
        <w:rPr>
          <w:sz w:val="22"/>
          <w:szCs w:val="22"/>
        </w:rPr>
        <w:t xml:space="preserve"> counselor. </w:t>
      </w:r>
      <w:r w:rsidR="00821DBE" w:rsidRPr="001E750B">
        <w:rPr>
          <w:sz w:val="22"/>
          <w:szCs w:val="22"/>
        </w:rPr>
        <w:t xml:space="preserve"> At that point,</w:t>
      </w:r>
      <w:r w:rsidR="00A61D56" w:rsidRPr="001E750B">
        <w:rPr>
          <w:sz w:val="22"/>
          <w:szCs w:val="22"/>
        </w:rPr>
        <w:t xml:space="preserve"> admitted students get a sequence </w:t>
      </w:r>
      <w:r w:rsidR="00B40EEF">
        <w:rPr>
          <w:sz w:val="22"/>
          <w:szCs w:val="22"/>
        </w:rPr>
        <w:t>of materials from admission</w:t>
      </w:r>
      <w:r w:rsidR="00471608" w:rsidRPr="001E750B">
        <w:rPr>
          <w:sz w:val="22"/>
          <w:szCs w:val="22"/>
        </w:rPr>
        <w:t xml:space="preserve">. </w:t>
      </w:r>
      <w:r w:rsidR="009D047E" w:rsidRPr="001E750B">
        <w:rPr>
          <w:sz w:val="22"/>
          <w:szCs w:val="22"/>
        </w:rPr>
        <w:t>Our counselors are trai</w:t>
      </w:r>
      <w:r w:rsidR="005A28DB" w:rsidRPr="001E750B">
        <w:rPr>
          <w:sz w:val="22"/>
          <w:szCs w:val="22"/>
        </w:rPr>
        <w:t>ned 85% in the financial aid</w:t>
      </w:r>
      <w:r w:rsidR="009D047E" w:rsidRPr="001E750B">
        <w:rPr>
          <w:sz w:val="22"/>
          <w:szCs w:val="22"/>
        </w:rPr>
        <w:t xml:space="preserve"> process. </w:t>
      </w:r>
      <w:r w:rsidR="00087473" w:rsidRPr="001E750B">
        <w:rPr>
          <w:sz w:val="22"/>
          <w:szCs w:val="22"/>
        </w:rPr>
        <w:t xml:space="preserve">Hobson’s </w:t>
      </w:r>
      <w:r w:rsidR="00593E6F" w:rsidRPr="001E750B">
        <w:rPr>
          <w:sz w:val="22"/>
          <w:szCs w:val="22"/>
        </w:rPr>
        <w:t>database</w:t>
      </w:r>
      <w:r w:rsidR="00087473" w:rsidRPr="001E750B">
        <w:rPr>
          <w:sz w:val="22"/>
          <w:szCs w:val="22"/>
        </w:rPr>
        <w:t xml:space="preserve"> has lots of information about </w:t>
      </w:r>
      <w:r w:rsidR="003D65F5" w:rsidRPr="001E750B">
        <w:rPr>
          <w:sz w:val="22"/>
          <w:szCs w:val="22"/>
        </w:rPr>
        <w:t>prospective</w:t>
      </w:r>
      <w:r w:rsidR="004F10F7" w:rsidRPr="001E750B">
        <w:rPr>
          <w:sz w:val="22"/>
          <w:szCs w:val="22"/>
        </w:rPr>
        <w:t>s</w:t>
      </w:r>
      <w:r w:rsidR="00087473" w:rsidRPr="001E750B">
        <w:rPr>
          <w:sz w:val="22"/>
          <w:szCs w:val="22"/>
        </w:rPr>
        <w:t xml:space="preserve">. </w:t>
      </w:r>
    </w:p>
    <w:p w14:paraId="20E46F6E" w14:textId="77777777" w:rsidR="00E43FA3" w:rsidRPr="001E750B" w:rsidRDefault="00E43FA3" w:rsidP="00845C23">
      <w:pPr>
        <w:rPr>
          <w:sz w:val="22"/>
          <w:szCs w:val="22"/>
        </w:rPr>
      </w:pPr>
    </w:p>
    <w:p w14:paraId="7693A5E0" w14:textId="24E9481D" w:rsidR="00E43FA3" w:rsidRPr="001E750B" w:rsidRDefault="00DE1DD5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>Admission is working</w:t>
      </w:r>
      <w:r w:rsidR="00E43FA3" w:rsidRPr="001E750B">
        <w:rPr>
          <w:sz w:val="22"/>
          <w:szCs w:val="22"/>
        </w:rPr>
        <w:t xml:space="preserve"> to increase the depth of the campus visit. </w:t>
      </w:r>
      <w:r w:rsidR="00B05813" w:rsidRPr="001E750B">
        <w:rPr>
          <w:sz w:val="22"/>
          <w:szCs w:val="22"/>
        </w:rPr>
        <w:t xml:space="preserve">If a student has been admitted, and they’re visiting campus, they’re not allowed to sit in a standard information session. </w:t>
      </w:r>
      <w:r w:rsidR="00434820" w:rsidRPr="001E750B">
        <w:rPr>
          <w:sz w:val="22"/>
          <w:szCs w:val="22"/>
        </w:rPr>
        <w:t>Instead, these students</w:t>
      </w:r>
      <w:r w:rsidR="002D22B5" w:rsidRPr="001E750B">
        <w:rPr>
          <w:sz w:val="22"/>
          <w:szCs w:val="22"/>
        </w:rPr>
        <w:t xml:space="preserve"> </w:t>
      </w:r>
      <w:r w:rsidR="00434820" w:rsidRPr="001E750B">
        <w:rPr>
          <w:sz w:val="22"/>
          <w:szCs w:val="22"/>
        </w:rPr>
        <w:t>receive</w:t>
      </w:r>
      <w:r w:rsidR="001053E3" w:rsidRPr="001E750B">
        <w:rPr>
          <w:sz w:val="22"/>
          <w:szCs w:val="22"/>
        </w:rPr>
        <w:t xml:space="preserve"> a one-on-one meeting with</w:t>
      </w:r>
      <w:r w:rsidR="00B05813" w:rsidRPr="001E750B">
        <w:rPr>
          <w:sz w:val="22"/>
          <w:szCs w:val="22"/>
        </w:rPr>
        <w:t xml:space="preserve"> the</w:t>
      </w:r>
      <w:r w:rsidR="001053E3" w:rsidRPr="001E750B">
        <w:rPr>
          <w:sz w:val="22"/>
          <w:szCs w:val="22"/>
        </w:rPr>
        <w:t>ir</w:t>
      </w:r>
      <w:r w:rsidR="00B05813" w:rsidRPr="001E750B">
        <w:rPr>
          <w:sz w:val="22"/>
          <w:szCs w:val="22"/>
        </w:rPr>
        <w:t xml:space="preserve"> adm</w:t>
      </w:r>
      <w:r w:rsidR="000020AB" w:rsidRPr="001E750B">
        <w:rPr>
          <w:sz w:val="22"/>
          <w:szCs w:val="22"/>
        </w:rPr>
        <w:t>i</w:t>
      </w:r>
      <w:r w:rsidR="00B40EEF">
        <w:rPr>
          <w:sz w:val="22"/>
          <w:szCs w:val="22"/>
        </w:rPr>
        <w:t>ssion</w:t>
      </w:r>
      <w:r w:rsidR="00B05813" w:rsidRPr="001E750B">
        <w:rPr>
          <w:sz w:val="22"/>
          <w:szCs w:val="22"/>
        </w:rPr>
        <w:t xml:space="preserve"> counselor. </w:t>
      </w:r>
    </w:p>
    <w:p w14:paraId="6EADB46D" w14:textId="77777777" w:rsidR="00150917" w:rsidRPr="001E750B" w:rsidRDefault="00150917" w:rsidP="00845C23">
      <w:pPr>
        <w:rPr>
          <w:sz w:val="22"/>
          <w:szCs w:val="22"/>
        </w:rPr>
      </w:pPr>
    </w:p>
    <w:p w14:paraId="3B98CE9C" w14:textId="5D74DF5B" w:rsidR="00150917" w:rsidRPr="001E750B" w:rsidRDefault="00150917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>From the prospective student sid</w:t>
      </w:r>
      <w:r w:rsidR="001B782A" w:rsidRPr="001E750B">
        <w:rPr>
          <w:sz w:val="22"/>
          <w:szCs w:val="22"/>
        </w:rPr>
        <w:t xml:space="preserve">e, </w:t>
      </w:r>
      <w:r w:rsidR="00F769FD" w:rsidRPr="001E750B">
        <w:rPr>
          <w:sz w:val="22"/>
          <w:szCs w:val="22"/>
        </w:rPr>
        <w:t xml:space="preserve">our </w:t>
      </w:r>
      <w:r w:rsidR="001B782A" w:rsidRPr="001E750B">
        <w:rPr>
          <w:sz w:val="22"/>
          <w:szCs w:val="22"/>
        </w:rPr>
        <w:t>pre-admit</w:t>
      </w:r>
      <w:r w:rsidRPr="001E750B">
        <w:rPr>
          <w:sz w:val="22"/>
          <w:szCs w:val="22"/>
        </w:rPr>
        <w:t xml:space="preserve"> </w:t>
      </w:r>
      <w:r w:rsidR="00584983" w:rsidRPr="001E750B">
        <w:rPr>
          <w:sz w:val="22"/>
          <w:szCs w:val="22"/>
        </w:rPr>
        <w:t xml:space="preserve">communications flow </w:t>
      </w:r>
      <w:r w:rsidR="00DA6401" w:rsidRPr="001E750B">
        <w:rPr>
          <w:sz w:val="22"/>
          <w:szCs w:val="22"/>
        </w:rPr>
        <w:t>and content (major sheets, social media, etc.)</w:t>
      </w:r>
      <w:r w:rsidR="001B782A" w:rsidRPr="001E750B">
        <w:rPr>
          <w:sz w:val="22"/>
          <w:szCs w:val="22"/>
        </w:rPr>
        <w:t xml:space="preserve"> is our weak side.</w:t>
      </w:r>
    </w:p>
    <w:p w14:paraId="6C1E227D" w14:textId="77777777" w:rsidR="0017500B" w:rsidRPr="001E750B" w:rsidRDefault="0017500B" w:rsidP="00845C23">
      <w:pPr>
        <w:rPr>
          <w:sz w:val="22"/>
          <w:szCs w:val="22"/>
        </w:rPr>
      </w:pPr>
    </w:p>
    <w:p w14:paraId="5B1DFB9C" w14:textId="1364A34C" w:rsidR="0017500B" w:rsidRPr="001E750B" w:rsidRDefault="0017500B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 xml:space="preserve">Our </w:t>
      </w:r>
      <w:r w:rsidR="00723AC8">
        <w:rPr>
          <w:sz w:val="22"/>
          <w:szCs w:val="22"/>
        </w:rPr>
        <w:t>admission</w:t>
      </w:r>
      <w:r w:rsidR="0034381C" w:rsidRPr="001E750B">
        <w:rPr>
          <w:sz w:val="22"/>
          <w:szCs w:val="22"/>
        </w:rPr>
        <w:t xml:space="preserve"> </w:t>
      </w:r>
      <w:r w:rsidRPr="001E750B">
        <w:rPr>
          <w:sz w:val="22"/>
          <w:szCs w:val="22"/>
        </w:rPr>
        <w:t xml:space="preserve">strength is that once a student applies and is </w:t>
      </w:r>
      <w:r w:rsidR="005272B3" w:rsidRPr="001E750B">
        <w:rPr>
          <w:sz w:val="22"/>
          <w:szCs w:val="22"/>
        </w:rPr>
        <w:t>admitted we are all over them with</w:t>
      </w:r>
      <w:r w:rsidRPr="001E750B">
        <w:rPr>
          <w:sz w:val="22"/>
          <w:szCs w:val="22"/>
        </w:rPr>
        <w:t xml:space="preserve"> materials, calls, texts, </w:t>
      </w:r>
      <w:r w:rsidR="00B13B2E" w:rsidRPr="001E750B">
        <w:rPr>
          <w:sz w:val="22"/>
          <w:szCs w:val="22"/>
        </w:rPr>
        <w:t>and all forms of communications.</w:t>
      </w:r>
    </w:p>
    <w:p w14:paraId="1A867DB9" w14:textId="77777777" w:rsidR="008C24DE" w:rsidRPr="001E750B" w:rsidRDefault="008C24DE" w:rsidP="00845C23">
      <w:pPr>
        <w:rPr>
          <w:sz w:val="22"/>
          <w:szCs w:val="22"/>
        </w:rPr>
      </w:pPr>
    </w:p>
    <w:p w14:paraId="3491D90E" w14:textId="1B266AA4" w:rsidR="008C24DE" w:rsidRPr="001E750B" w:rsidRDefault="009875C4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>Students</w:t>
      </w:r>
      <w:r w:rsidR="008C24DE" w:rsidRPr="001E750B">
        <w:rPr>
          <w:sz w:val="22"/>
          <w:szCs w:val="22"/>
        </w:rPr>
        <w:t xml:space="preserve"> can apply using t</w:t>
      </w:r>
      <w:r w:rsidR="00AB12AD" w:rsidRPr="001E750B">
        <w:rPr>
          <w:sz w:val="22"/>
          <w:szCs w:val="22"/>
        </w:rPr>
        <w:t xml:space="preserve">he Common Application, but </w:t>
      </w:r>
      <w:proofErr w:type="gramStart"/>
      <w:r w:rsidR="00AB12AD" w:rsidRPr="001E750B">
        <w:rPr>
          <w:sz w:val="22"/>
          <w:szCs w:val="22"/>
        </w:rPr>
        <w:t>we</w:t>
      </w:r>
      <w:proofErr w:type="gramEnd"/>
      <w:r w:rsidR="00AB12AD" w:rsidRPr="001E750B">
        <w:rPr>
          <w:sz w:val="22"/>
          <w:szCs w:val="22"/>
        </w:rPr>
        <w:t xml:space="preserve"> are</w:t>
      </w:r>
      <w:r w:rsidR="008C24DE" w:rsidRPr="001E750B">
        <w:rPr>
          <w:sz w:val="22"/>
          <w:szCs w:val="22"/>
        </w:rPr>
        <w:t xml:space="preserve"> also </w:t>
      </w:r>
      <w:proofErr w:type="gramStart"/>
      <w:r w:rsidR="00D803C2" w:rsidRPr="001E750B">
        <w:rPr>
          <w:sz w:val="22"/>
          <w:szCs w:val="22"/>
        </w:rPr>
        <w:t>a member of the CFNC (College Fou</w:t>
      </w:r>
      <w:r w:rsidR="008C24DE" w:rsidRPr="001E750B">
        <w:rPr>
          <w:sz w:val="22"/>
          <w:szCs w:val="22"/>
        </w:rPr>
        <w:t>n</w:t>
      </w:r>
      <w:r w:rsidR="00D803C2" w:rsidRPr="001E750B">
        <w:rPr>
          <w:sz w:val="22"/>
          <w:szCs w:val="22"/>
        </w:rPr>
        <w:t>d</w:t>
      </w:r>
      <w:r w:rsidR="008C24DE" w:rsidRPr="001E750B">
        <w:rPr>
          <w:sz w:val="22"/>
          <w:szCs w:val="22"/>
        </w:rPr>
        <w:t xml:space="preserve">ation of NC), </w:t>
      </w:r>
      <w:r w:rsidR="00F4619D" w:rsidRPr="001E750B">
        <w:rPr>
          <w:sz w:val="22"/>
          <w:szCs w:val="22"/>
        </w:rPr>
        <w:t xml:space="preserve">which means </w:t>
      </w:r>
      <w:r w:rsidR="008C24DE" w:rsidRPr="001E750B">
        <w:rPr>
          <w:sz w:val="22"/>
          <w:szCs w:val="22"/>
        </w:rPr>
        <w:t xml:space="preserve">we have </w:t>
      </w:r>
      <w:r w:rsidR="00AB12AD" w:rsidRPr="001E750B">
        <w:rPr>
          <w:sz w:val="22"/>
          <w:szCs w:val="22"/>
        </w:rPr>
        <w:t>to provide an app</w:t>
      </w:r>
      <w:r w:rsidR="007644A3" w:rsidRPr="001E750B">
        <w:rPr>
          <w:sz w:val="22"/>
          <w:szCs w:val="22"/>
        </w:rPr>
        <w:t>lication</w:t>
      </w:r>
      <w:r w:rsidR="008C24DE" w:rsidRPr="001E750B">
        <w:rPr>
          <w:sz w:val="22"/>
          <w:szCs w:val="22"/>
        </w:rPr>
        <w:t xml:space="preserve"> through them</w:t>
      </w:r>
      <w:proofErr w:type="gramEnd"/>
      <w:r w:rsidR="008C24DE" w:rsidRPr="001E750B">
        <w:rPr>
          <w:sz w:val="22"/>
          <w:szCs w:val="22"/>
        </w:rPr>
        <w:t xml:space="preserve">. </w:t>
      </w:r>
      <w:r w:rsidR="00E0771E" w:rsidRPr="001E750B">
        <w:rPr>
          <w:sz w:val="22"/>
          <w:szCs w:val="22"/>
        </w:rPr>
        <w:t xml:space="preserve">Completed </w:t>
      </w:r>
      <w:r w:rsidR="00BB0395" w:rsidRPr="001E750B">
        <w:rPr>
          <w:sz w:val="22"/>
          <w:szCs w:val="22"/>
        </w:rPr>
        <w:t xml:space="preserve">traditional </w:t>
      </w:r>
      <w:r w:rsidR="00E0771E" w:rsidRPr="001E750B">
        <w:rPr>
          <w:sz w:val="22"/>
          <w:szCs w:val="22"/>
        </w:rPr>
        <w:t>app</w:t>
      </w:r>
      <w:r w:rsidR="008C3CFA" w:rsidRPr="001E750B">
        <w:rPr>
          <w:sz w:val="22"/>
          <w:szCs w:val="22"/>
        </w:rPr>
        <w:t>lication</w:t>
      </w:r>
      <w:r w:rsidR="00711DFE" w:rsidRPr="001E750B">
        <w:rPr>
          <w:sz w:val="22"/>
          <w:szCs w:val="22"/>
        </w:rPr>
        <w:t xml:space="preserve"> is</w:t>
      </w:r>
      <w:r w:rsidR="0039477D" w:rsidRPr="001E750B">
        <w:rPr>
          <w:sz w:val="22"/>
          <w:szCs w:val="22"/>
        </w:rPr>
        <w:t>:</w:t>
      </w:r>
      <w:r w:rsidR="00711DFE" w:rsidRPr="001E750B">
        <w:rPr>
          <w:sz w:val="22"/>
          <w:szCs w:val="22"/>
        </w:rPr>
        <w:t xml:space="preserve"> </w:t>
      </w:r>
      <w:r w:rsidR="00E0771E" w:rsidRPr="001E750B">
        <w:rPr>
          <w:sz w:val="22"/>
          <w:szCs w:val="22"/>
        </w:rPr>
        <w:t xml:space="preserve">transcripts, application, </w:t>
      </w:r>
      <w:r w:rsidR="004A5725" w:rsidRPr="001E750B">
        <w:rPr>
          <w:sz w:val="22"/>
          <w:szCs w:val="22"/>
        </w:rPr>
        <w:t xml:space="preserve">essay, </w:t>
      </w:r>
      <w:r w:rsidR="00E0771E" w:rsidRPr="001E750B">
        <w:rPr>
          <w:sz w:val="22"/>
          <w:szCs w:val="22"/>
        </w:rPr>
        <w:t xml:space="preserve">letter of recommendation, </w:t>
      </w:r>
      <w:r w:rsidR="00A63774" w:rsidRPr="001E750B">
        <w:rPr>
          <w:sz w:val="22"/>
          <w:szCs w:val="22"/>
        </w:rPr>
        <w:t xml:space="preserve">and </w:t>
      </w:r>
      <w:r w:rsidR="00E0771E" w:rsidRPr="001E750B">
        <w:rPr>
          <w:sz w:val="22"/>
          <w:szCs w:val="22"/>
        </w:rPr>
        <w:t>either SAT or writing portfolio</w:t>
      </w:r>
    </w:p>
    <w:p w14:paraId="6B0C556A" w14:textId="77777777" w:rsidR="004E7E4F" w:rsidRPr="001E750B" w:rsidRDefault="004E7E4F" w:rsidP="00845C23">
      <w:pPr>
        <w:rPr>
          <w:sz w:val="22"/>
          <w:szCs w:val="22"/>
        </w:rPr>
      </w:pPr>
    </w:p>
    <w:p w14:paraId="4C044B7A" w14:textId="5BD054CC" w:rsidR="00A37E06" w:rsidRPr="00A37E06" w:rsidRDefault="007434BA" w:rsidP="00A37E06">
      <w:pPr>
        <w:rPr>
          <w:sz w:val="22"/>
          <w:szCs w:val="22"/>
        </w:rPr>
      </w:pPr>
      <w:r w:rsidRPr="00A37E06">
        <w:rPr>
          <w:sz w:val="22"/>
          <w:szCs w:val="22"/>
        </w:rPr>
        <w:t>Tom requested to see a blan</w:t>
      </w:r>
      <w:r w:rsidR="00262F07" w:rsidRPr="00A37E06">
        <w:rPr>
          <w:sz w:val="22"/>
          <w:szCs w:val="22"/>
        </w:rPr>
        <w:t xml:space="preserve">k </w:t>
      </w:r>
      <w:r w:rsidR="004E7E4F" w:rsidRPr="00A37E06">
        <w:rPr>
          <w:sz w:val="22"/>
          <w:szCs w:val="22"/>
        </w:rPr>
        <w:t>application</w:t>
      </w:r>
      <w:r w:rsidR="00215C6A" w:rsidRPr="00A37E06">
        <w:rPr>
          <w:sz w:val="22"/>
          <w:szCs w:val="22"/>
        </w:rPr>
        <w:t xml:space="preserve">. </w:t>
      </w:r>
      <w:r w:rsidR="00A37E06" w:rsidRPr="00A37E06">
        <w:rPr>
          <w:sz w:val="22"/>
          <w:szCs w:val="22"/>
        </w:rPr>
        <w:t>A</w:t>
      </w:r>
      <w:r w:rsidR="00A37E06" w:rsidRPr="00A37E06">
        <w:rPr>
          <w:sz w:val="22"/>
          <w:szCs w:val="22"/>
        </w:rPr>
        <w:t xml:space="preserve">ndy explained that anyone </w:t>
      </w:r>
      <w:proofErr w:type="gramStart"/>
      <w:r w:rsidR="00A37E06" w:rsidRPr="00A37E06">
        <w:rPr>
          <w:sz w:val="22"/>
          <w:szCs w:val="22"/>
        </w:rPr>
        <w:t>can</w:t>
      </w:r>
      <w:proofErr w:type="gramEnd"/>
      <w:r w:rsidR="00A37E06" w:rsidRPr="00A37E06">
        <w:rPr>
          <w:sz w:val="22"/>
          <w:szCs w:val="22"/>
        </w:rPr>
        <w:t xml:space="preserve"> view the application by creating an account on the Common App and "apply" to Guilford College.</w:t>
      </w:r>
    </w:p>
    <w:p w14:paraId="0BC82E6A" w14:textId="77777777" w:rsidR="00A52823" w:rsidRPr="001E750B" w:rsidRDefault="00A52823" w:rsidP="00845C23">
      <w:pPr>
        <w:rPr>
          <w:sz w:val="22"/>
          <w:szCs w:val="22"/>
        </w:rPr>
      </w:pPr>
    </w:p>
    <w:p w14:paraId="4C26F8E5" w14:textId="5D0B4CBF" w:rsidR="00A52823" w:rsidRPr="001E750B" w:rsidRDefault="00A52823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 xml:space="preserve">Every </w:t>
      </w:r>
      <w:r w:rsidR="00723AC8">
        <w:rPr>
          <w:sz w:val="22"/>
          <w:szCs w:val="22"/>
        </w:rPr>
        <w:t>admission</w:t>
      </w:r>
      <w:r w:rsidR="00F9596D" w:rsidRPr="001E750B">
        <w:rPr>
          <w:sz w:val="22"/>
          <w:szCs w:val="22"/>
        </w:rPr>
        <w:t xml:space="preserve"> </w:t>
      </w:r>
      <w:r w:rsidRPr="001E750B">
        <w:rPr>
          <w:sz w:val="22"/>
          <w:szCs w:val="22"/>
        </w:rPr>
        <w:t>application gets read twice.  Once by the admissio</w:t>
      </w:r>
      <w:r w:rsidR="00723AC8">
        <w:rPr>
          <w:sz w:val="22"/>
          <w:szCs w:val="22"/>
        </w:rPr>
        <w:t>n</w:t>
      </w:r>
      <w:r w:rsidR="00625BEC" w:rsidRPr="001E750B">
        <w:rPr>
          <w:sz w:val="22"/>
          <w:szCs w:val="22"/>
        </w:rPr>
        <w:t xml:space="preserve"> counselor who</w:t>
      </w:r>
      <w:r w:rsidR="0051156D" w:rsidRPr="001E750B">
        <w:rPr>
          <w:sz w:val="22"/>
          <w:szCs w:val="22"/>
        </w:rPr>
        <w:t xml:space="preserve"> </w:t>
      </w:r>
      <w:r w:rsidRPr="001E750B">
        <w:rPr>
          <w:sz w:val="22"/>
          <w:szCs w:val="22"/>
        </w:rPr>
        <w:t xml:space="preserve">then writes a </w:t>
      </w:r>
      <w:r w:rsidR="003F28DB" w:rsidRPr="001E750B">
        <w:rPr>
          <w:sz w:val="22"/>
          <w:szCs w:val="22"/>
        </w:rPr>
        <w:t>paragraph</w:t>
      </w:r>
      <w:r w:rsidRPr="001E750B">
        <w:rPr>
          <w:sz w:val="22"/>
          <w:szCs w:val="22"/>
        </w:rPr>
        <w:t xml:space="preserve"> and it moves on to a </w:t>
      </w:r>
      <w:r w:rsidR="00932E0B" w:rsidRPr="001E750B">
        <w:rPr>
          <w:sz w:val="22"/>
          <w:szCs w:val="22"/>
        </w:rPr>
        <w:t>second</w:t>
      </w:r>
      <w:r w:rsidRPr="001E750B">
        <w:rPr>
          <w:sz w:val="22"/>
          <w:szCs w:val="22"/>
        </w:rPr>
        <w:t xml:space="preserve"> reader. </w:t>
      </w:r>
      <w:r w:rsidR="00725842" w:rsidRPr="001E750B">
        <w:rPr>
          <w:sz w:val="22"/>
          <w:szCs w:val="22"/>
        </w:rPr>
        <w:t>If there is a disagreement, Andy or Shelly will have a discussion</w:t>
      </w:r>
      <w:r w:rsidR="009544A0" w:rsidRPr="001E750B">
        <w:rPr>
          <w:sz w:val="22"/>
          <w:szCs w:val="22"/>
        </w:rPr>
        <w:t xml:space="preserve"> about that app</w:t>
      </w:r>
      <w:r w:rsidR="0051156D" w:rsidRPr="001E750B">
        <w:rPr>
          <w:sz w:val="22"/>
          <w:szCs w:val="22"/>
        </w:rPr>
        <w:t>lication</w:t>
      </w:r>
      <w:r w:rsidR="00725842" w:rsidRPr="001E750B">
        <w:rPr>
          <w:sz w:val="22"/>
          <w:szCs w:val="22"/>
        </w:rPr>
        <w:t xml:space="preserve">. </w:t>
      </w:r>
      <w:r w:rsidR="0039375F" w:rsidRPr="001E750B">
        <w:rPr>
          <w:sz w:val="22"/>
          <w:szCs w:val="22"/>
        </w:rPr>
        <w:t xml:space="preserve">CFNC has one week a year for free applications. </w:t>
      </w:r>
      <w:r w:rsidR="00084BA1" w:rsidRPr="001E750B">
        <w:rPr>
          <w:sz w:val="22"/>
          <w:szCs w:val="22"/>
        </w:rPr>
        <w:t xml:space="preserve"> </w:t>
      </w:r>
      <w:r w:rsidR="005D3EBD" w:rsidRPr="001E750B">
        <w:rPr>
          <w:sz w:val="22"/>
          <w:szCs w:val="22"/>
        </w:rPr>
        <w:t xml:space="preserve">1.75 </w:t>
      </w:r>
      <w:r w:rsidR="00BD5343" w:rsidRPr="001E750B">
        <w:rPr>
          <w:sz w:val="22"/>
          <w:szCs w:val="22"/>
        </w:rPr>
        <w:t xml:space="preserve">GPA </w:t>
      </w:r>
      <w:r w:rsidR="005D3EBD" w:rsidRPr="001E750B">
        <w:rPr>
          <w:sz w:val="22"/>
          <w:szCs w:val="22"/>
        </w:rPr>
        <w:t xml:space="preserve">is the cut-off for </w:t>
      </w:r>
      <w:r w:rsidR="00451708" w:rsidRPr="001E750B">
        <w:rPr>
          <w:sz w:val="22"/>
          <w:szCs w:val="22"/>
        </w:rPr>
        <w:t>not re-</w:t>
      </w:r>
      <w:r w:rsidR="005D3EBD" w:rsidRPr="001E750B">
        <w:rPr>
          <w:sz w:val="22"/>
          <w:szCs w:val="22"/>
        </w:rPr>
        <w:t>reading</w:t>
      </w:r>
      <w:r w:rsidR="00234FA0" w:rsidRPr="001E750B">
        <w:rPr>
          <w:sz w:val="22"/>
          <w:szCs w:val="22"/>
        </w:rPr>
        <w:t xml:space="preserve"> the app.  Everything above a 1.75</w:t>
      </w:r>
      <w:r w:rsidR="005D3EBD" w:rsidRPr="001E750B">
        <w:rPr>
          <w:sz w:val="22"/>
          <w:szCs w:val="22"/>
        </w:rPr>
        <w:t xml:space="preserve"> gets read </w:t>
      </w:r>
      <w:r w:rsidR="002E102A" w:rsidRPr="001E750B">
        <w:rPr>
          <w:sz w:val="22"/>
          <w:szCs w:val="22"/>
        </w:rPr>
        <w:t xml:space="preserve">at least twice </w:t>
      </w:r>
      <w:r w:rsidR="005D3EBD" w:rsidRPr="001E750B">
        <w:rPr>
          <w:sz w:val="22"/>
          <w:szCs w:val="22"/>
        </w:rPr>
        <w:t>and reviewed.</w:t>
      </w:r>
    </w:p>
    <w:p w14:paraId="5404B98B" w14:textId="77777777" w:rsidR="00874081" w:rsidRPr="001E750B" w:rsidRDefault="00874081" w:rsidP="00845C23">
      <w:pPr>
        <w:rPr>
          <w:sz w:val="22"/>
          <w:szCs w:val="22"/>
        </w:rPr>
      </w:pPr>
    </w:p>
    <w:p w14:paraId="6454686B" w14:textId="3C8F874A" w:rsidR="001A1524" w:rsidRPr="001E750B" w:rsidRDefault="00723AC8" w:rsidP="00845C23">
      <w:pPr>
        <w:rPr>
          <w:sz w:val="22"/>
          <w:szCs w:val="22"/>
        </w:rPr>
      </w:pPr>
      <w:r>
        <w:rPr>
          <w:sz w:val="22"/>
          <w:szCs w:val="22"/>
        </w:rPr>
        <w:t>Admission</w:t>
      </w:r>
      <w:r w:rsidR="00BA4EBF" w:rsidRPr="001E750B">
        <w:rPr>
          <w:sz w:val="22"/>
          <w:szCs w:val="22"/>
        </w:rPr>
        <w:t xml:space="preserve"> </w:t>
      </w:r>
      <w:r w:rsidR="001A1524" w:rsidRPr="001E750B">
        <w:rPr>
          <w:sz w:val="22"/>
          <w:szCs w:val="22"/>
        </w:rPr>
        <w:t>applications are</w:t>
      </w:r>
      <w:r w:rsidR="00874081" w:rsidRPr="001E750B">
        <w:rPr>
          <w:sz w:val="22"/>
          <w:szCs w:val="22"/>
        </w:rPr>
        <w:t xml:space="preserve"> </w:t>
      </w:r>
      <w:r w:rsidR="00C22FE8" w:rsidRPr="001E750B">
        <w:rPr>
          <w:sz w:val="22"/>
          <w:szCs w:val="22"/>
        </w:rPr>
        <w:t xml:space="preserve">also </w:t>
      </w:r>
      <w:r w:rsidR="00874081" w:rsidRPr="001E750B">
        <w:rPr>
          <w:sz w:val="22"/>
          <w:szCs w:val="22"/>
        </w:rPr>
        <w:t xml:space="preserve">read within the context of their high school. </w:t>
      </w:r>
      <w:r w:rsidR="004A0FF4" w:rsidRPr="001E750B">
        <w:rPr>
          <w:sz w:val="22"/>
          <w:szCs w:val="22"/>
        </w:rPr>
        <w:t>The rubric we use</w:t>
      </w:r>
      <w:r w:rsidR="0004228E" w:rsidRPr="001E750B">
        <w:rPr>
          <w:sz w:val="22"/>
          <w:szCs w:val="22"/>
        </w:rPr>
        <w:t xml:space="preserve"> gets two different qualifiers</w:t>
      </w:r>
      <w:r w:rsidR="007507F3" w:rsidRPr="001E750B">
        <w:rPr>
          <w:sz w:val="22"/>
          <w:szCs w:val="22"/>
        </w:rPr>
        <w:t>.</w:t>
      </w:r>
      <w:r w:rsidR="0004228E" w:rsidRPr="001E750B">
        <w:rPr>
          <w:sz w:val="22"/>
          <w:szCs w:val="22"/>
        </w:rPr>
        <w:t xml:space="preserve"> </w:t>
      </w:r>
      <w:r w:rsidR="004A0FF4" w:rsidRPr="001E750B">
        <w:rPr>
          <w:sz w:val="22"/>
          <w:szCs w:val="22"/>
        </w:rPr>
        <w:t xml:space="preserve"> </w:t>
      </w:r>
    </w:p>
    <w:p w14:paraId="4CC93125" w14:textId="16D13FBF" w:rsidR="0004228E" w:rsidRPr="001E750B" w:rsidRDefault="004A0FF4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 xml:space="preserve">1. </w:t>
      </w:r>
      <w:proofErr w:type="gramStart"/>
      <w:r w:rsidR="001A1524" w:rsidRPr="001E750B">
        <w:rPr>
          <w:sz w:val="22"/>
          <w:szCs w:val="22"/>
        </w:rPr>
        <w:t>q</w:t>
      </w:r>
      <w:r w:rsidR="00D43739" w:rsidRPr="001E750B">
        <w:rPr>
          <w:sz w:val="22"/>
          <w:szCs w:val="22"/>
        </w:rPr>
        <w:t>ua</w:t>
      </w:r>
      <w:r w:rsidR="0004228E" w:rsidRPr="001E750B">
        <w:rPr>
          <w:sz w:val="22"/>
          <w:szCs w:val="22"/>
        </w:rPr>
        <w:t>lity</w:t>
      </w:r>
      <w:proofErr w:type="gramEnd"/>
      <w:r w:rsidR="0004228E" w:rsidRPr="001E750B">
        <w:rPr>
          <w:sz w:val="22"/>
          <w:szCs w:val="22"/>
        </w:rPr>
        <w:t xml:space="preserve"> of their high school </w:t>
      </w:r>
      <w:r w:rsidRPr="001E750B">
        <w:rPr>
          <w:sz w:val="22"/>
          <w:szCs w:val="22"/>
        </w:rPr>
        <w:t xml:space="preserve"> </w:t>
      </w:r>
    </w:p>
    <w:p w14:paraId="544EF697" w14:textId="5D6F2458" w:rsidR="00874081" w:rsidRPr="001E750B" w:rsidRDefault="00D43739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>2. Quality of course</w:t>
      </w:r>
      <w:r w:rsidR="00073AA4" w:rsidRPr="001E750B">
        <w:rPr>
          <w:sz w:val="22"/>
          <w:szCs w:val="22"/>
        </w:rPr>
        <w:t>s</w:t>
      </w:r>
    </w:p>
    <w:p w14:paraId="3A47C3D6" w14:textId="77777777" w:rsidR="00625BEC" w:rsidRPr="001E750B" w:rsidRDefault="00625BEC" w:rsidP="00845C23">
      <w:pPr>
        <w:rPr>
          <w:sz w:val="22"/>
          <w:szCs w:val="22"/>
        </w:rPr>
      </w:pPr>
    </w:p>
    <w:p w14:paraId="48E2D2F3" w14:textId="2DC2796C" w:rsidR="00880C8D" w:rsidRPr="001E750B" w:rsidRDefault="00911020" w:rsidP="00845C23">
      <w:pPr>
        <w:rPr>
          <w:sz w:val="22"/>
          <w:szCs w:val="22"/>
        </w:rPr>
      </w:pPr>
      <w:r>
        <w:rPr>
          <w:sz w:val="22"/>
          <w:szCs w:val="22"/>
        </w:rPr>
        <w:t>Admission</w:t>
      </w:r>
      <w:r w:rsidR="002B46F8" w:rsidRPr="001E750B">
        <w:rPr>
          <w:sz w:val="22"/>
          <w:szCs w:val="22"/>
        </w:rPr>
        <w:t xml:space="preserve"> has</w:t>
      </w:r>
      <w:r w:rsidR="00A52823" w:rsidRPr="001E750B">
        <w:rPr>
          <w:sz w:val="22"/>
          <w:szCs w:val="22"/>
        </w:rPr>
        <w:t xml:space="preserve"> created a new rubric this year to try and figure out what is working and what is not.</w:t>
      </w:r>
      <w:r w:rsidR="00D2270F" w:rsidRPr="001E750B">
        <w:rPr>
          <w:sz w:val="22"/>
          <w:szCs w:val="22"/>
        </w:rPr>
        <w:t xml:space="preserve"> </w:t>
      </w:r>
      <w:r w:rsidR="00880C8D" w:rsidRPr="001E750B">
        <w:rPr>
          <w:sz w:val="22"/>
          <w:szCs w:val="22"/>
        </w:rPr>
        <w:t>Andy gives his counselor the right</w:t>
      </w:r>
      <w:r w:rsidR="00261125" w:rsidRPr="001E750B">
        <w:rPr>
          <w:sz w:val="22"/>
          <w:szCs w:val="22"/>
        </w:rPr>
        <w:t xml:space="preserve"> to modify rubric/grid </w:t>
      </w:r>
      <w:r w:rsidR="00FC1EF5" w:rsidRPr="001E750B">
        <w:rPr>
          <w:sz w:val="22"/>
          <w:szCs w:val="22"/>
        </w:rPr>
        <w:t xml:space="preserve">scores </w:t>
      </w:r>
      <w:r w:rsidR="00261125" w:rsidRPr="001E750B">
        <w:rPr>
          <w:sz w:val="22"/>
          <w:szCs w:val="22"/>
        </w:rPr>
        <w:t xml:space="preserve">based on individual factors. </w:t>
      </w:r>
    </w:p>
    <w:p w14:paraId="51D592BB" w14:textId="77777777" w:rsidR="00732BAD" w:rsidRPr="001E750B" w:rsidRDefault="00732BAD" w:rsidP="00845C23">
      <w:pPr>
        <w:rPr>
          <w:sz w:val="22"/>
          <w:szCs w:val="22"/>
        </w:rPr>
      </w:pPr>
    </w:p>
    <w:p w14:paraId="096AF58A" w14:textId="77777777" w:rsidR="00732BAD" w:rsidRPr="001E750B" w:rsidRDefault="00732BAD" w:rsidP="00845C23">
      <w:pPr>
        <w:rPr>
          <w:sz w:val="22"/>
          <w:szCs w:val="22"/>
        </w:rPr>
      </w:pPr>
    </w:p>
    <w:p w14:paraId="675A6E4C" w14:textId="386BB3DA" w:rsidR="00732BAD" w:rsidRPr="001E750B" w:rsidRDefault="00732BAD" w:rsidP="00845C23">
      <w:pPr>
        <w:rPr>
          <w:sz w:val="22"/>
          <w:szCs w:val="22"/>
        </w:rPr>
      </w:pPr>
      <w:r w:rsidRPr="001E750B">
        <w:rPr>
          <w:sz w:val="22"/>
          <w:szCs w:val="22"/>
        </w:rPr>
        <w:t xml:space="preserve">Andy will bring </w:t>
      </w:r>
      <w:r w:rsidR="00CC3F76" w:rsidRPr="001E750B">
        <w:rPr>
          <w:sz w:val="22"/>
          <w:szCs w:val="22"/>
        </w:rPr>
        <w:t xml:space="preserve">the </w:t>
      </w:r>
      <w:r w:rsidR="00F87650" w:rsidRPr="001E750B">
        <w:rPr>
          <w:sz w:val="22"/>
          <w:szCs w:val="22"/>
        </w:rPr>
        <w:t xml:space="preserve">application </w:t>
      </w:r>
      <w:r w:rsidR="00B313EE" w:rsidRPr="001E750B">
        <w:rPr>
          <w:sz w:val="22"/>
          <w:szCs w:val="22"/>
        </w:rPr>
        <w:t xml:space="preserve">rubric, </w:t>
      </w:r>
      <w:r w:rsidR="00CC3F76" w:rsidRPr="001E750B">
        <w:rPr>
          <w:sz w:val="22"/>
          <w:szCs w:val="22"/>
        </w:rPr>
        <w:t>scholarship information</w:t>
      </w:r>
      <w:r w:rsidR="00516C05" w:rsidRPr="001E750B">
        <w:rPr>
          <w:sz w:val="22"/>
          <w:szCs w:val="22"/>
        </w:rPr>
        <w:t>,</w:t>
      </w:r>
      <w:r w:rsidR="00CC3F76" w:rsidRPr="001E750B">
        <w:rPr>
          <w:sz w:val="22"/>
          <w:szCs w:val="22"/>
        </w:rPr>
        <w:t xml:space="preserve"> and </w:t>
      </w:r>
      <w:r w:rsidRPr="001E750B">
        <w:rPr>
          <w:sz w:val="22"/>
          <w:szCs w:val="22"/>
        </w:rPr>
        <w:t>yield by category sprea</w:t>
      </w:r>
      <w:r w:rsidR="003A4E2E" w:rsidRPr="001E750B">
        <w:rPr>
          <w:sz w:val="22"/>
          <w:szCs w:val="22"/>
        </w:rPr>
        <w:t>dsheet to</w:t>
      </w:r>
      <w:r w:rsidRPr="001E750B">
        <w:rPr>
          <w:sz w:val="22"/>
          <w:szCs w:val="22"/>
        </w:rPr>
        <w:t xml:space="preserve"> the January meeting.</w:t>
      </w:r>
    </w:p>
    <w:p w14:paraId="0DADFA1C" w14:textId="77777777" w:rsidR="003A23A4" w:rsidRPr="001E750B" w:rsidRDefault="003A23A4" w:rsidP="00845C23">
      <w:pPr>
        <w:rPr>
          <w:sz w:val="22"/>
          <w:szCs w:val="22"/>
        </w:rPr>
      </w:pPr>
    </w:p>
    <w:p w14:paraId="6660C5CF" w14:textId="77777777" w:rsidR="003A23A4" w:rsidRPr="001E750B" w:rsidRDefault="003A23A4" w:rsidP="00845C23">
      <w:pPr>
        <w:rPr>
          <w:sz w:val="22"/>
          <w:szCs w:val="22"/>
        </w:rPr>
      </w:pPr>
    </w:p>
    <w:p w14:paraId="29917489" w14:textId="4C30798B" w:rsidR="003A23A4" w:rsidRPr="001E750B" w:rsidRDefault="003A23A4" w:rsidP="00845C23">
      <w:pPr>
        <w:rPr>
          <w:i/>
          <w:sz w:val="22"/>
          <w:szCs w:val="22"/>
        </w:rPr>
      </w:pPr>
      <w:r w:rsidRPr="001E750B">
        <w:rPr>
          <w:i/>
          <w:sz w:val="22"/>
          <w:szCs w:val="22"/>
        </w:rPr>
        <w:t>Minutes by Kami Rowan</w:t>
      </w:r>
    </w:p>
    <w:p w14:paraId="20913F00" w14:textId="77777777" w:rsidR="00A62DF1" w:rsidRPr="001E750B" w:rsidRDefault="00A62DF1" w:rsidP="00A62DF1">
      <w:pPr>
        <w:rPr>
          <w:sz w:val="22"/>
          <w:szCs w:val="22"/>
        </w:rPr>
      </w:pPr>
    </w:p>
    <w:p w14:paraId="4C0AAD64" w14:textId="77777777" w:rsidR="00757F56" w:rsidRPr="001E750B" w:rsidRDefault="00757F56" w:rsidP="00D21B59">
      <w:pPr>
        <w:rPr>
          <w:sz w:val="22"/>
          <w:szCs w:val="22"/>
        </w:rPr>
      </w:pPr>
    </w:p>
    <w:p w14:paraId="793C88B2" w14:textId="77777777" w:rsidR="00D21B59" w:rsidRPr="001E750B" w:rsidRDefault="00D21B59" w:rsidP="00D21B59">
      <w:pPr>
        <w:rPr>
          <w:sz w:val="22"/>
          <w:szCs w:val="22"/>
        </w:rPr>
      </w:pPr>
    </w:p>
    <w:p w14:paraId="34A3FF42" w14:textId="77777777" w:rsidR="00D21B59" w:rsidRPr="001E750B" w:rsidRDefault="00D21B59" w:rsidP="00D21B59">
      <w:pPr>
        <w:rPr>
          <w:sz w:val="22"/>
          <w:szCs w:val="22"/>
        </w:rPr>
      </w:pPr>
    </w:p>
    <w:p w14:paraId="52567020" w14:textId="77777777" w:rsidR="00013F4B" w:rsidRPr="001E750B" w:rsidRDefault="00013F4B">
      <w:pPr>
        <w:rPr>
          <w:sz w:val="22"/>
          <w:szCs w:val="22"/>
        </w:rPr>
      </w:pPr>
    </w:p>
    <w:p w14:paraId="59186426" w14:textId="77777777" w:rsidR="00013F4B" w:rsidRPr="001E750B" w:rsidRDefault="00013F4B">
      <w:pPr>
        <w:rPr>
          <w:sz w:val="22"/>
          <w:szCs w:val="22"/>
        </w:rPr>
      </w:pPr>
    </w:p>
    <w:sectPr w:rsidR="00013F4B" w:rsidRPr="001E750B" w:rsidSect="00F43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CD4F87"/>
    <w:multiLevelType w:val="hybridMultilevel"/>
    <w:tmpl w:val="EF2A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1E6A"/>
    <w:multiLevelType w:val="hybridMultilevel"/>
    <w:tmpl w:val="9B3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E"/>
    <w:rsid w:val="000020AB"/>
    <w:rsid w:val="00013F4B"/>
    <w:rsid w:val="00032C29"/>
    <w:rsid w:val="0004228E"/>
    <w:rsid w:val="00073AA4"/>
    <w:rsid w:val="00073F47"/>
    <w:rsid w:val="00083AC4"/>
    <w:rsid w:val="00084BA1"/>
    <w:rsid w:val="00087473"/>
    <w:rsid w:val="000919CE"/>
    <w:rsid w:val="00095E70"/>
    <w:rsid w:val="00096F2D"/>
    <w:rsid w:val="000C19C5"/>
    <w:rsid w:val="000E6A3A"/>
    <w:rsid w:val="000F540D"/>
    <w:rsid w:val="000F701E"/>
    <w:rsid w:val="001053E3"/>
    <w:rsid w:val="00105FB9"/>
    <w:rsid w:val="001209A8"/>
    <w:rsid w:val="00150917"/>
    <w:rsid w:val="0017500B"/>
    <w:rsid w:val="001A1524"/>
    <w:rsid w:val="001B782A"/>
    <w:rsid w:val="001D60C1"/>
    <w:rsid w:val="001E750B"/>
    <w:rsid w:val="0020175D"/>
    <w:rsid w:val="00215C6A"/>
    <w:rsid w:val="00234FA0"/>
    <w:rsid w:val="00235FD7"/>
    <w:rsid w:val="00261125"/>
    <w:rsid w:val="00262F07"/>
    <w:rsid w:val="00294258"/>
    <w:rsid w:val="002946B1"/>
    <w:rsid w:val="002B46F8"/>
    <w:rsid w:val="002D22B5"/>
    <w:rsid w:val="002D50B1"/>
    <w:rsid w:val="002E102A"/>
    <w:rsid w:val="00301674"/>
    <w:rsid w:val="00306461"/>
    <w:rsid w:val="00315ECE"/>
    <w:rsid w:val="0034381C"/>
    <w:rsid w:val="00360B32"/>
    <w:rsid w:val="0039375F"/>
    <w:rsid w:val="0039477D"/>
    <w:rsid w:val="003A23A4"/>
    <w:rsid w:val="003A4E2E"/>
    <w:rsid w:val="003C5264"/>
    <w:rsid w:val="003D65F5"/>
    <w:rsid w:val="003E677C"/>
    <w:rsid w:val="003F28DB"/>
    <w:rsid w:val="003F3D42"/>
    <w:rsid w:val="00417551"/>
    <w:rsid w:val="00421C0C"/>
    <w:rsid w:val="004232D6"/>
    <w:rsid w:val="00434820"/>
    <w:rsid w:val="00435ABD"/>
    <w:rsid w:val="004402EC"/>
    <w:rsid w:val="00451708"/>
    <w:rsid w:val="00460092"/>
    <w:rsid w:val="00471608"/>
    <w:rsid w:val="004733FC"/>
    <w:rsid w:val="004A0FF4"/>
    <w:rsid w:val="004A5725"/>
    <w:rsid w:val="004A5904"/>
    <w:rsid w:val="004B03EE"/>
    <w:rsid w:val="004D208E"/>
    <w:rsid w:val="004E3106"/>
    <w:rsid w:val="004E7E4F"/>
    <w:rsid w:val="004F10F7"/>
    <w:rsid w:val="0051156D"/>
    <w:rsid w:val="00516C05"/>
    <w:rsid w:val="005272B3"/>
    <w:rsid w:val="00545822"/>
    <w:rsid w:val="005546B7"/>
    <w:rsid w:val="00584983"/>
    <w:rsid w:val="00586C4D"/>
    <w:rsid w:val="00593E6F"/>
    <w:rsid w:val="00596B6F"/>
    <w:rsid w:val="005A28DB"/>
    <w:rsid w:val="005D3EBD"/>
    <w:rsid w:val="00612EEA"/>
    <w:rsid w:val="00625BEC"/>
    <w:rsid w:val="00634702"/>
    <w:rsid w:val="0063486F"/>
    <w:rsid w:val="006460CE"/>
    <w:rsid w:val="00665BC4"/>
    <w:rsid w:val="006945AF"/>
    <w:rsid w:val="006A166C"/>
    <w:rsid w:val="006A57B7"/>
    <w:rsid w:val="006E6735"/>
    <w:rsid w:val="006F3ECD"/>
    <w:rsid w:val="006F74B2"/>
    <w:rsid w:val="00711DFE"/>
    <w:rsid w:val="00723AC8"/>
    <w:rsid w:val="00725842"/>
    <w:rsid w:val="00732BAD"/>
    <w:rsid w:val="007434BA"/>
    <w:rsid w:val="007507F3"/>
    <w:rsid w:val="00757F56"/>
    <w:rsid w:val="0076380B"/>
    <w:rsid w:val="007644A3"/>
    <w:rsid w:val="00771A3E"/>
    <w:rsid w:val="00775544"/>
    <w:rsid w:val="00780EA6"/>
    <w:rsid w:val="0079642F"/>
    <w:rsid w:val="007A0A83"/>
    <w:rsid w:val="007A2374"/>
    <w:rsid w:val="007C48C1"/>
    <w:rsid w:val="00806FC6"/>
    <w:rsid w:val="00810E74"/>
    <w:rsid w:val="00812767"/>
    <w:rsid w:val="00821DBE"/>
    <w:rsid w:val="00845C23"/>
    <w:rsid w:val="00866334"/>
    <w:rsid w:val="00874081"/>
    <w:rsid w:val="00880C8D"/>
    <w:rsid w:val="008840C6"/>
    <w:rsid w:val="008C24DE"/>
    <w:rsid w:val="008C3CFA"/>
    <w:rsid w:val="008F0D87"/>
    <w:rsid w:val="008F2383"/>
    <w:rsid w:val="00903612"/>
    <w:rsid w:val="00905B36"/>
    <w:rsid w:val="0091012F"/>
    <w:rsid w:val="00911020"/>
    <w:rsid w:val="00915AEE"/>
    <w:rsid w:val="00932E0B"/>
    <w:rsid w:val="009544A0"/>
    <w:rsid w:val="00956037"/>
    <w:rsid w:val="00982274"/>
    <w:rsid w:val="009875C4"/>
    <w:rsid w:val="009B0AF0"/>
    <w:rsid w:val="009D047E"/>
    <w:rsid w:val="009E4802"/>
    <w:rsid w:val="00A37E06"/>
    <w:rsid w:val="00A52823"/>
    <w:rsid w:val="00A60D49"/>
    <w:rsid w:val="00A61D56"/>
    <w:rsid w:val="00A62DF1"/>
    <w:rsid w:val="00A63774"/>
    <w:rsid w:val="00A75E88"/>
    <w:rsid w:val="00AB12AD"/>
    <w:rsid w:val="00AD0194"/>
    <w:rsid w:val="00AE5D00"/>
    <w:rsid w:val="00B0410F"/>
    <w:rsid w:val="00B05813"/>
    <w:rsid w:val="00B13B2E"/>
    <w:rsid w:val="00B217C1"/>
    <w:rsid w:val="00B2726D"/>
    <w:rsid w:val="00B313EE"/>
    <w:rsid w:val="00B40EEF"/>
    <w:rsid w:val="00B51F8F"/>
    <w:rsid w:val="00B75AFF"/>
    <w:rsid w:val="00B860A0"/>
    <w:rsid w:val="00BA4EBF"/>
    <w:rsid w:val="00BB0395"/>
    <w:rsid w:val="00BB1A2C"/>
    <w:rsid w:val="00BB30D1"/>
    <w:rsid w:val="00BD5343"/>
    <w:rsid w:val="00BE5D38"/>
    <w:rsid w:val="00BF5F69"/>
    <w:rsid w:val="00C074CC"/>
    <w:rsid w:val="00C22FE8"/>
    <w:rsid w:val="00C45778"/>
    <w:rsid w:val="00C917FD"/>
    <w:rsid w:val="00CA7AE9"/>
    <w:rsid w:val="00CB7D8A"/>
    <w:rsid w:val="00CC3F76"/>
    <w:rsid w:val="00CF78EE"/>
    <w:rsid w:val="00D15A80"/>
    <w:rsid w:val="00D21B59"/>
    <w:rsid w:val="00D2270F"/>
    <w:rsid w:val="00D43739"/>
    <w:rsid w:val="00D5086E"/>
    <w:rsid w:val="00D53E6A"/>
    <w:rsid w:val="00D803C2"/>
    <w:rsid w:val="00D830AE"/>
    <w:rsid w:val="00D945FE"/>
    <w:rsid w:val="00DA6401"/>
    <w:rsid w:val="00DE1DD5"/>
    <w:rsid w:val="00E0771E"/>
    <w:rsid w:val="00E105E0"/>
    <w:rsid w:val="00E4276D"/>
    <w:rsid w:val="00E43FA3"/>
    <w:rsid w:val="00E92284"/>
    <w:rsid w:val="00EC188F"/>
    <w:rsid w:val="00EF0FE0"/>
    <w:rsid w:val="00F26A62"/>
    <w:rsid w:val="00F43D63"/>
    <w:rsid w:val="00F4619D"/>
    <w:rsid w:val="00F769FD"/>
    <w:rsid w:val="00F8397A"/>
    <w:rsid w:val="00F87650"/>
    <w:rsid w:val="00F9388A"/>
    <w:rsid w:val="00F9596D"/>
    <w:rsid w:val="00FC1EF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A9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724</Words>
  <Characters>4127</Characters>
  <Application>Microsoft Macintosh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Kami</cp:lastModifiedBy>
  <cp:revision>192</cp:revision>
  <dcterms:created xsi:type="dcterms:W3CDTF">2014-12-03T18:15:00Z</dcterms:created>
  <dcterms:modified xsi:type="dcterms:W3CDTF">2014-12-21T14:27:00Z</dcterms:modified>
</cp:coreProperties>
</file>