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E" w:rsidRPr="00D82416" w:rsidRDefault="005D0AB6" w:rsidP="00573292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  <w:r w:rsidRPr="00D82416">
        <w:rPr>
          <w:b/>
        </w:rPr>
        <w:t>Clerk’</w:t>
      </w:r>
      <w:r w:rsidR="00D82416" w:rsidRPr="00D82416">
        <w:rPr>
          <w:b/>
        </w:rPr>
        <w:t>s Committee Meeting Agenda</w:t>
      </w:r>
      <w:r w:rsidR="0041692F">
        <w:rPr>
          <w:b/>
        </w:rPr>
        <w:tab/>
      </w:r>
      <w:r w:rsidR="00216C8C">
        <w:rPr>
          <w:b/>
        </w:rPr>
        <w:t xml:space="preserve">Friday </w:t>
      </w:r>
      <w:r w:rsidR="00AD65D3">
        <w:rPr>
          <w:b/>
        </w:rPr>
        <w:t xml:space="preserve">September </w:t>
      </w:r>
      <w:r w:rsidR="00827ECC">
        <w:rPr>
          <w:b/>
        </w:rPr>
        <w:t>19</w:t>
      </w:r>
      <w:r w:rsidR="00AD65D3">
        <w:rPr>
          <w:b/>
        </w:rPr>
        <w:t>, 2014</w:t>
      </w:r>
      <w:r w:rsidR="00D82416" w:rsidRPr="00D82416">
        <w:rPr>
          <w:b/>
        </w:rPr>
        <w:t xml:space="preserve"> 2:30 pm</w:t>
      </w:r>
    </w:p>
    <w:p w:rsidR="0070794E" w:rsidRDefault="0070794E" w:rsidP="00A822E5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 w:rsidRPr="00A822E5">
        <w:rPr>
          <w:i/>
        </w:rPr>
        <w:t>Members present</w:t>
      </w:r>
      <w:r>
        <w:t xml:space="preserve">: </w:t>
      </w:r>
      <w:proofErr w:type="spellStart"/>
      <w:r>
        <w:t>Zhihong</w:t>
      </w:r>
      <w:proofErr w:type="spellEnd"/>
      <w:r>
        <w:t xml:space="preserve"> Chen, Dave Dobson</w:t>
      </w:r>
      <w:r w:rsidR="00835156">
        <w:t xml:space="preserve"> (</w:t>
      </w:r>
      <w:r w:rsidR="00835156">
        <w:rPr>
          <w:b/>
        </w:rPr>
        <w:t>clerk</w:t>
      </w:r>
      <w:r w:rsidR="00835156">
        <w:t>)</w:t>
      </w:r>
      <w:r>
        <w:t xml:space="preserve">, Sherry Giles, </w:t>
      </w:r>
      <w:proofErr w:type="spellStart"/>
      <w:r>
        <w:t>Edwins</w:t>
      </w:r>
      <w:proofErr w:type="spellEnd"/>
      <w:r>
        <w:t xml:space="preserve"> </w:t>
      </w:r>
      <w:proofErr w:type="spellStart"/>
      <w:r>
        <w:t>Gwako</w:t>
      </w:r>
      <w:proofErr w:type="spellEnd"/>
      <w:r>
        <w:t>, Adrienne Israel, Tim Lindeman, Colin Macintosh, Jeffrey Ray, Steven Shapiro</w:t>
      </w:r>
      <w:r w:rsidR="004665F5">
        <w:t>,</w:t>
      </w:r>
      <w:r w:rsidR="004665F5" w:rsidRPr="004665F5">
        <w:t xml:space="preserve"> </w:t>
      </w:r>
      <w:r w:rsidR="004665F5">
        <w:t>Lisa McLeod (</w:t>
      </w:r>
      <w:r w:rsidR="004665F5">
        <w:rPr>
          <w:b/>
        </w:rPr>
        <w:t>recorder for this meeting</w:t>
      </w:r>
      <w:r w:rsidR="004665F5">
        <w:t>).</w:t>
      </w:r>
    </w:p>
    <w:p w:rsidR="0070794E" w:rsidRDefault="0070794E" w:rsidP="0070794E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</w:p>
    <w:p w:rsidR="009C3FEC" w:rsidRDefault="009C3FEC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Gathering and Moment of Silence</w:t>
      </w:r>
      <w:r>
        <w:tab/>
      </w:r>
      <w:r w:rsidRPr="009C3FEC">
        <w:rPr>
          <w:i/>
        </w:rPr>
        <w:t>3 minutes</w:t>
      </w:r>
    </w:p>
    <w:p w:rsidR="008F641D" w:rsidRDefault="00D82416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 xml:space="preserve">Approval of Minutes from </w:t>
      </w:r>
      <w:r w:rsidR="003E3BCD">
        <w:t>September 12</w:t>
      </w:r>
      <w:r w:rsidR="009C3FEC">
        <w:t xml:space="preserve">, </w:t>
      </w:r>
      <w:r>
        <w:t>2014</w:t>
      </w:r>
      <w:r w:rsidR="008F641D">
        <w:tab/>
      </w:r>
      <w:r w:rsidR="009C3FEC">
        <w:rPr>
          <w:i/>
        </w:rPr>
        <w:t>2</w:t>
      </w:r>
      <w:r w:rsidR="008F641D" w:rsidRPr="00573292">
        <w:rPr>
          <w:i/>
        </w:rPr>
        <w:t xml:space="preserve"> minutes</w:t>
      </w:r>
    </w:p>
    <w:p w:rsidR="001D3CC1" w:rsidRPr="00914C2E" w:rsidRDefault="001D3CC1" w:rsidP="001D3CC1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  <w:ind w:left="1440"/>
      </w:pPr>
      <w:r>
        <w:t>Approved</w:t>
      </w:r>
    </w:p>
    <w:p w:rsidR="00914C2E" w:rsidRDefault="0019401A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For review: Faculty Meeting Minutes, September 3 2014</w:t>
      </w:r>
      <w:r w:rsidR="00914C2E">
        <w:tab/>
      </w:r>
      <w:r w:rsidR="00914C2E" w:rsidRPr="00914C2E">
        <w:rPr>
          <w:i/>
        </w:rPr>
        <w:t>5 minutes</w:t>
      </w:r>
    </w:p>
    <w:p w:rsidR="001D3CC1" w:rsidRDefault="001D3CC1" w:rsidP="001D3CC1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  <w:ind w:left="1440"/>
      </w:pPr>
      <w:r>
        <w:t>Approved</w:t>
      </w:r>
    </w:p>
    <w:p w:rsidR="00914C2E" w:rsidRPr="00914C2E" w:rsidRDefault="00914C2E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For approval: Revision to Sec. 1.415 of Faculty Handbook (Nominating Committee)</w:t>
      </w:r>
      <w:r>
        <w:tab/>
      </w:r>
      <w:r w:rsidR="0019401A">
        <w:rPr>
          <w:i/>
        </w:rPr>
        <w:t>10</w:t>
      </w:r>
      <w:r w:rsidRPr="00914C2E">
        <w:rPr>
          <w:i/>
        </w:rPr>
        <w:t xml:space="preserve"> minutes</w:t>
      </w:r>
    </w:p>
    <w:p w:rsidR="00914C2E" w:rsidRDefault="00914C2E" w:rsidP="00F7687D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  <w:r>
        <w:t>(Document carried forward from 2013-14</w:t>
      </w:r>
      <w:r w:rsidR="00827ECC">
        <w:t>; revised with ideas from last week</w:t>
      </w:r>
      <w:r>
        <w:t>)</w:t>
      </w:r>
    </w:p>
    <w:p w:rsidR="001D3CC1" w:rsidRDefault="001D3CC1" w:rsidP="00580BA7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ab/>
        <w:t xml:space="preserve">Conversation was had about </w:t>
      </w:r>
      <w:r w:rsidR="007D63EA">
        <w:t>the revisions to the Nominating Committee charge; the clerk has copied information</w:t>
      </w:r>
      <w:r w:rsidR="00580BA7">
        <w:t xml:space="preserve"> from elsewhere in the Handbook; some revisions were made.</w:t>
      </w:r>
      <w:r w:rsidR="00253C43">
        <w:t xml:space="preserve">  The Committee approved the revisions, and agreed that the revised language can be posted to the Beacon for approval by faculty.</w:t>
      </w:r>
    </w:p>
    <w:p w:rsidR="00580BA7" w:rsidRPr="00914C2E" w:rsidRDefault="00580BA7" w:rsidP="00580BA7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914C2E" w:rsidRDefault="00914C2E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914C2E">
        <w:t xml:space="preserve">For </w:t>
      </w:r>
      <w:r w:rsidR="00827ECC">
        <w:t>approval</w:t>
      </w:r>
      <w:r w:rsidRPr="00914C2E">
        <w:t>: Charge for January Term Assessment Committee</w:t>
      </w:r>
      <w:r>
        <w:tab/>
      </w:r>
      <w:r w:rsidR="00827ECC">
        <w:rPr>
          <w:i/>
        </w:rPr>
        <w:t>10</w:t>
      </w:r>
      <w:r w:rsidRPr="00914C2E">
        <w:rPr>
          <w:i/>
        </w:rPr>
        <w:t xml:space="preserve"> minutes</w:t>
      </w:r>
    </w:p>
    <w:p w:rsidR="00914C2E" w:rsidRDefault="00914C2E" w:rsidP="00F7687D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  <w:r>
        <w:t>(</w:t>
      </w:r>
      <w:r w:rsidR="00827ECC">
        <w:t>Revised document with edits from last week</w:t>
      </w:r>
      <w:r>
        <w:t>)</w:t>
      </w:r>
    </w:p>
    <w:p w:rsidR="004816DD" w:rsidRDefault="004816DD" w:rsidP="00203E0B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ab/>
        <w:t>Conversation was had about the revisions to the language describing the January Term Assessment Committee;</w:t>
      </w:r>
      <w:r w:rsidR="00203E0B">
        <w:t xml:space="preserve"> “Campus Life” </w:t>
      </w:r>
      <w:r w:rsidR="00B75D7A">
        <w:t xml:space="preserve">and “Study Abroad” </w:t>
      </w:r>
      <w:r w:rsidR="00203E0B">
        <w:t xml:space="preserve">will be added to charge #2 (constituencies to be consulted).  </w:t>
      </w:r>
      <w:r w:rsidR="00113453">
        <w:t>Clerk’s approved this version and agreed to forward it to SLRP.</w:t>
      </w:r>
    </w:p>
    <w:p w:rsidR="00B75D7A" w:rsidRDefault="00B75D7A" w:rsidP="00203E0B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9A6529" w:rsidRDefault="009A6529" w:rsidP="009A652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For discussion: Agenda for Faculty Meeting on 10/1</w:t>
      </w:r>
      <w:r>
        <w:tab/>
      </w:r>
      <w:r w:rsidR="0019401A">
        <w:rPr>
          <w:i/>
        </w:rPr>
        <w:t>20</w:t>
      </w:r>
      <w:r w:rsidRPr="009A6529">
        <w:rPr>
          <w:i/>
        </w:rPr>
        <w:t xml:space="preserve"> minutes</w:t>
      </w:r>
    </w:p>
    <w:p w:rsidR="003E2A47" w:rsidRDefault="003E2A47" w:rsidP="003E2A47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 xml:space="preserve">Dave suggests we ask faculty to approve beginning of curriculum revision; approve structure? </w:t>
      </w:r>
    </w:p>
    <w:p w:rsidR="003E2A47" w:rsidRDefault="003E2A47" w:rsidP="003E2A47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Asked whether problems with the current curriculum are documented anywhere</w:t>
      </w:r>
    </w:p>
    <w:p w:rsidR="003E2A47" w:rsidRDefault="003E2A47" w:rsidP="003E2A47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Caryl S</w:t>
      </w:r>
      <w:r w:rsidR="009F1901">
        <w:t>chun</w:t>
      </w:r>
      <w:r>
        <w:t xml:space="preserve">k (other assessment folks) could give a presentation about data regarding gen </w:t>
      </w:r>
      <w:proofErr w:type="spellStart"/>
      <w:r>
        <w:t>ed</w:t>
      </w:r>
      <w:proofErr w:type="spellEnd"/>
      <w:r>
        <w:t xml:space="preserve"> assessment</w:t>
      </w:r>
    </w:p>
    <w:p w:rsidR="003E2A47" w:rsidRDefault="00ED485E" w:rsidP="003E2A47">
      <w:pPr>
        <w:pStyle w:val="ListParagraph"/>
        <w:numPr>
          <w:ilvl w:val="2"/>
          <w:numId w:val="5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Curricular proposals</w:t>
      </w:r>
      <w:r w:rsidR="003E2A47">
        <w:t xml:space="preserve"> backed up in Curriculum Committee</w:t>
      </w:r>
      <w:r w:rsidR="000052EB">
        <w:t>, don’t want to be done piecemeal</w:t>
      </w:r>
    </w:p>
    <w:p w:rsidR="003E2C49" w:rsidRDefault="003E2C49" w:rsidP="003E2C49">
      <w:pPr>
        <w:tabs>
          <w:tab w:val="left" w:pos="720"/>
          <w:tab w:val="left" w:pos="1440"/>
          <w:tab w:val="right" w:pos="9360"/>
        </w:tabs>
        <w:spacing w:line="240" w:lineRule="auto"/>
        <w:ind w:left="1980"/>
      </w:pPr>
      <w:r>
        <w:rPr>
          <w:i/>
        </w:rPr>
        <w:t>Draft Agenda</w:t>
      </w:r>
    </w:p>
    <w:p w:rsidR="003E2C49" w:rsidRDefault="003E2C49" w:rsidP="003E2C4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Intro</w:t>
      </w:r>
    </w:p>
    <w:p w:rsidR="003E2C49" w:rsidRDefault="003E2C49" w:rsidP="003E2C4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Caryl</w:t>
      </w:r>
      <w:r w:rsidR="009F1901">
        <w:t xml:space="preserve"> Schu</w:t>
      </w:r>
      <w:r>
        <w:t>n</w:t>
      </w:r>
      <w:bookmarkStart w:id="0" w:name="_GoBack"/>
      <w:bookmarkEnd w:id="0"/>
      <w:r>
        <w:t>k</w:t>
      </w:r>
    </w:p>
    <w:p w:rsidR="003E2C49" w:rsidRDefault="003E2C49" w:rsidP="003E2C4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Hayes … interesting curricular proposals backed up (foreign language, experiential learning, quantitative)</w:t>
      </w:r>
    </w:p>
    <w:p w:rsidR="003E2C49" w:rsidRDefault="003E2C49" w:rsidP="003E2C4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Discussion</w:t>
      </w:r>
    </w:p>
    <w:p w:rsidR="003E2C49" w:rsidRPr="003E2C49" w:rsidRDefault="003E2C49" w:rsidP="003E2C49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Ask approval for beginning the process.</w:t>
      </w:r>
    </w:p>
    <w:p w:rsidR="003E2C49" w:rsidRDefault="003E2C49" w:rsidP="003E2C49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  <w:ind w:left="1440"/>
      </w:pPr>
    </w:p>
    <w:p w:rsidR="00ED485E" w:rsidRDefault="00ED485E" w:rsidP="00ED485E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  <w:ind w:left="2160"/>
      </w:pPr>
    </w:p>
    <w:p w:rsidR="00914C2E" w:rsidRDefault="00914C2E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914C2E">
        <w:t xml:space="preserve">For discussion: Charge for </w:t>
      </w:r>
      <w:r>
        <w:t xml:space="preserve">General Education Curriculum Revision </w:t>
      </w:r>
      <w:r w:rsidRPr="00914C2E">
        <w:t>Committee</w:t>
      </w:r>
      <w:r>
        <w:tab/>
      </w:r>
      <w:r w:rsidR="009A6529">
        <w:rPr>
          <w:i/>
        </w:rPr>
        <w:t xml:space="preserve">15 </w:t>
      </w:r>
      <w:r w:rsidRPr="00914C2E">
        <w:rPr>
          <w:i/>
        </w:rPr>
        <w:t>minutes</w:t>
      </w:r>
    </w:p>
    <w:p w:rsidR="00914C2E" w:rsidRDefault="00914C2E" w:rsidP="00F7687D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  <w:r>
        <w:t>(See draft prepared by Dave</w:t>
      </w:r>
      <w:r w:rsidR="00827ECC">
        <w:t>; same as last week</w:t>
      </w:r>
      <w:r>
        <w:t>)</w:t>
      </w:r>
    </w:p>
    <w:p w:rsidR="005A0B50" w:rsidRDefault="005A0B50" w:rsidP="005A0B50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We think the models currently on the table have problems; slow down and have more discussion about what structure and process makes sense.</w:t>
      </w:r>
    </w:p>
    <w:p w:rsidR="005A0B50" w:rsidRDefault="005A0B50" w:rsidP="005A0B50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5A0B50" w:rsidRDefault="00C40BC3" w:rsidP="005A0B50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Dave will look into inviting</w:t>
      </w:r>
      <w:r w:rsidR="005A0B50">
        <w:t xml:space="preserve"> Kyle Dell </w:t>
      </w:r>
      <w:r>
        <w:t xml:space="preserve">to </w:t>
      </w:r>
      <w:r w:rsidR="005A0B50">
        <w:t>Clerk’s meeting (October 3)</w:t>
      </w:r>
    </w:p>
    <w:p w:rsidR="005A0B50" w:rsidRDefault="005A0B50" w:rsidP="005A0B50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777E9D" w:rsidRDefault="00777E9D" w:rsidP="00777E9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For discussion: Possible survey on faculty preference for salary information</w:t>
      </w:r>
      <w:r>
        <w:tab/>
      </w:r>
      <w:r w:rsidR="009A6529">
        <w:rPr>
          <w:i/>
        </w:rPr>
        <w:t>5</w:t>
      </w:r>
      <w:r w:rsidRPr="00777E9D">
        <w:rPr>
          <w:i/>
        </w:rPr>
        <w:t xml:space="preserve"> minutes</w:t>
      </w:r>
    </w:p>
    <w:p w:rsidR="009F6BD3" w:rsidRPr="00914C2E" w:rsidRDefault="009F6BD3" w:rsidP="009F6BD3">
      <w:pPr>
        <w:tabs>
          <w:tab w:val="left" w:pos="720"/>
          <w:tab w:val="left" w:pos="1440"/>
          <w:tab w:val="right" w:pos="9360"/>
        </w:tabs>
        <w:spacing w:line="360" w:lineRule="auto"/>
        <w:ind w:left="720"/>
      </w:pPr>
      <w:r>
        <w:t>Discussion was had; the issue is contentious.  Discussion continued until 4:10 p.m.</w:t>
      </w:r>
    </w:p>
    <w:p w:rsidR="00573292" w:rsidRDefault="0041692F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 xml:space="preserve">Meeting assessment </w:t>
      </w:r>
      <w:r w:rsidR="0016537F">
        <w:t>and closing silence</w:t>
      </w:r>
      <w:r>
        <w:tab/>
      </w:r>
      <w:r w:rsidRPr="0041692F">
        <w:rPr>
          <w:i/>
        </w:rPr>
        <w:t>5 minutes</w:t>
      </w:r>
    </w:p>
    <w:p w:rsidR="009F6BD3" w:rsidRPr="009A6529" w:rsidRDefault="009F6BD3" w:rsidP="009F6BD3">
      <w:pPr>
        <w:tabs>
          <w:tab w:val="left" w:pos="720"/>
          <w:tab w:val="left" w:pos="1440"/>
          <w:tab w:val="right" w:pos="9360"/>
        </w:tabs>
        <w:spacing w:line="360" w:lineRule="auto"/>
        <w:ind w:left="720"/>
      </w:pPr>
      <w:r>
        <w:t>The meeting closed with a moment of silence at 4:08 p.m.</w:t>
      </w:r>
    </w:p>
    <w:p w:rsidR="009A6529" w:rsidRDefault="009A6529" w:rsidP="009A6529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spacing w:line="360" w:lineRule="auto"/>
      </w:pPr>
    </w:p>
    <w:p w:rsidR="009A6529" w:rsidRDefault="009A6529" w:rsidP="009A6529">
      <w:pPr>
        <w:tabs>
          <w:tab w:val="left" w:pos="720"/>
          <w:tab w:val="left" w:pos="1440"/>
          <w:tab w:val="right" w:pos="9360"/>
        </w:tabs>
        <w:spacing w:line="360" w:lineRule="auto"/>
      </w:pPr>
      <w:r>
        <w:t xml:space="preserve">NOTES: </w:t>
      </w:r>
    </w:p>
    <w:p w:rsidR="009A6529" w:rsidRDefault="009A6529" w:rsidP="009A6529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Friday 9/26 meeting may need to be canceled or rescheduled – Dave cannot attend</w:t>
      </w:r>
    </w:p>
    <w:p w:rsidR="00ED141E" w:rsidRPr="00ED141E" w:rsidRDefault="00ED141E" w:rsidP="00ED141E">
      <w:pPr>
        <w:tabs>
          <w:tab w:val="left" w:pos="720"/>
          <w:tab w:val="left" w:pos="1440"/>
          <w:tab w:val="right" w:pos="9360"/>
        </w:tabs>
        <w:spacing w:line="360" w:lineRule="auto"/>
        <w:ind w:left="720"/>
      </w:pPr>
      <w:r>
        <w:rPr>
          <w:i/>
        </w:rPr>
        <w:t>We will not be meeting on 26 September</w:t>
      </w:r>
      <w:r>
        <w:t>.</w:t>
      </w:r>
    </w:p>
    <w:p w:rsidR="009A6529" w:rsidRDefault="009A6529" w:rsidP="00AC7866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Next faculty meeting agenda needs to be ready by Monday 9/29</w:t>
      </w:r>
    </w:p>
    <w:p w:rsidR="00AC7866" w:rsidRDefault="00AC7866" w:rsidP="00AC7866">
      <w:pPr>
        <w:tabs>
          <w:tab w:val="left" w:pos="720"/>
          <w:tab w:val="left" w:pos="1440"/>
          <w:tab w:val="right" w:pos="9360"/>
        </w:tabs>
        <w:spacing w:line="360" w:lineRule="auto"/>
        <w:rPr>
          <w:i/>
        </w:rPr>
      </w:pPr>
      <w:r>
        <w:rPr>
          <w:i/>
        </w:rPr>
        <w:tab/>
        <w:t>See above.</w:t>
      </w:r>
    </w:p>
    <w:p w:rsidR="00AC7866" w:rsidRPr="00AC7866" w:rsidRDefault="00AC7866" w:rsidP="00AC7866">
      <w:pPr>
        <w:tabs>
          <w:tab w:val="left" w:pos="720"/>
          <w:tab w:val="left" w:pos="1440"/>
          <w:tab w:val="right" w:pos="9360"/>
        </w:tabs>
        <w:spacing w:line="360" w:lineRule="auto"/>
        <w:rPr>
          <w:i/>
        </w:rPr>
      </w:pPr>
    </w:p>
    <w:sectPr w:rsidR="00AC7866" w:rsidRPr="00AC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A4B"/>
    <w:multiLevelType w:val="hybridMultilevel"/>
    <w:tmpl w:val="C06C8936"/>
    <w:lvl w:ilvl="0" w:tplc="C2E6830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36951"/>
    <w:multiLevelType w:val="hybridMultilevel"/>
    <w:tmpl w:val="8828F462"/>
    <w:lvl w:ilvl="0" w:tplc="13AAAB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1CE1439"/>
    <w:multiLevelType w:val="hybridMultilevel"/>
    <w:tmpl w:val="0BE00020"/>
    <w:lvl w:ilvl="0" w:tplc="B838E91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54FC7"/>
    <w:multiLevelType w:val="hybridMultilevel"/>
    <w:tmpl w:val="3FC2672A"/>
    <w:lvl w:ilvl="0" w:tplc="BEBE08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4423"/>
    <w:multiLevelType w:val="hybridMultilevel"/>
    <w:tmpl w:val="6F52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D588E"/>
    <w:multiLevelType w:val="hybridMultilevel"/>
    <w:tmpl w:val="8768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13788"/>
    <w:multiLevelType w:val="hybridMultilevel"/>
    <w:tmpl w:val="549A2882"/>
    <w:lvl w:ilvl="0" w:tplc="A700412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923A6B"/>
    <w:multiLevelType w:val="hybridMultilevel"/>
    <w:tmpl w:val="00EA85D2"/>
    <w:lvl w:ilvl="0" w:tplc="A700412A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6"/>
    <w:rsid w:val="000052EB"/>
    <w:rsid w:val="00090C71"/>
    <w:rsid w:val="00113453"/>
    <w:rsid w:val="0016537F"/>
    <w:rsid w:val="0019401A"/>
    <w:rsid w:val="001D3CC1"/>
    <w:rsid w:val="00203E0B"/>
    <w:rsid w:val="00216C8C"/>
    <w:rsid w:val="00253C43"/>
    <w:rsid w:val="003E2A47"/>
    <w:rsid w:val="003E2C49"/>
    <w:rsid w:val="003E3BCD"/>
    <w:rsid w:val="0041692F"/>
    <w:rsid w:val="00452495"/>
    <w:rsid w:val="004665F5"/>
    <w:rsid w:val="004816DD"/>
    <w:rsid w:val="00573292"/>
    <w:rsid w:val="00580BA7"/>
    <w:rsid w:val="005A0B50"/>
    <w:rsid w:val="005D0AB6"/>
    <w:rsid w:val="00620223"/>
    <w:rsid w:val="00681C43"/>
    <w:rsid w:val="0070794E"/>
    <w:rsid w:val="00762CAF"/>
    <w:rsid w:val="00777E9D"/>
    <w:rsid w:val="007D63EA"/>
    <w:rsid w:val="00827ECC"/>
    <w:rsid w:val="00835156"/>
    <w:rsid w:val="008F641D"/>
    <w:rsid w:val="00914C2E"/>
    <w:rsid w:val="009A6529"/>
    <w:rsid w:val="009C3FEC"/>
    <w:rsid w:val="009F1901"/>
    <w:rsid w:val="009F6BD3"/>
    <w:rsid w:val="00A32408"/>
    <w:rsid w:val="00A822E5"/>
    <w:rsid w:val="00AC7866"/>
    <w:rsid w:val="00AD65D3"/>
    <w:rsid w:val="00B75D7A"/>
    <w:rsid w:val="00C2044E"/>
    <w:rsid w:val="00C40BC3"/>
    <w:rsid w:val="00C84CBD"/>
    <w:rsid w:val="00D82416"/>
    <w:rsid w:val="00DA234A"/>
    <w:rsid w:val="00ED141E"/>
    <w:rsid w:val="00ED485E"/>
    <w:rsid w:val="00F43714"/>
    <w:rsid w:val="00F7687D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4389-9F11-4825-AD15-787938E4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Dobson</dc:creator>
  <cp:lastModifiedBy>David M. Dobson</cp:lastModifiedBy>
  <cp:revision>3</cp:revision>
  <dcterms:created xsi:type="dcterms:W3CDTF">2014-10-24T17:28:00Z</dcterms:created>
  <dcterms:modified xsi:type="dcterms:W3CDTF">2014-10-24T18:13:00Z</dcterms:modified>
</cp:coreProperties>
</file>